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C5" w:rsidRPr="00B439F8" w:rsidRDefault="007351C5" w:rsidP="00950B57">
      <w:pPr>
        <w:pStyle w:val="Titolo"/>
        <w:framePr w:wrap="notBeside"/>
        <w:rPr>
          <w:lang w:val="en-GB"/>
        </w:rPr>
      </w:pPr>
      <w:r w:rsidRPr="00B439F8">
        <w:rPr>
          <w:lang w:val="en-GB"/>
        </w:rPr>
        <w:t xml:space="preserve">Template for </w:t>
      </w:r>
      <w:r w:rsidR="00E45B42" w:rsidRPr="00B439F8">
        <w:rPr>
          <w:lang w:val="en-GB"/>
        </w:rPr>
        <w:t>the p</w:t>
      </w:r>
      <w:r w:rsidRPr="00B439F8">
        <w:rPr>
          <w:lang w:val="en-GB"/>
        </w:rPr>
        <w:t xml:space="preserve">reparation of </w:t>
      </w:r>
      <w:r w:rsidR="00E45B42" w:rsidRPr="00B439F8">
        <w:rPr>
          <w:lang w:val="en-GB"/>
        </w:rPr>
        <w:t>p</w:t>
      </w:r>
      <w:r w:rsidRPr="00B439F8">
        <w:rPr>
          <w:lang w:val="en-GB"/>
        </w:rPr>
        <w:t xml:space="preserve">apers for </w:t>
      </w:r>
      <w:r w:rsidR="00B32A68" w:rsidRPr="00B439F8">
        <w:rPr>
          <w:lang w:val="en-GB"/>
        </w:rPr>
        <w:t>the</w:t>
      </w:r>
      <w:r w:rsidR="00B439F8" w:rsidRPr="00B439F8">
        <w:rPr>
          <w:lang w:val="en-GB"/>
        </w:rPr>
        <w:t xml:space="preserve"> </w:t>
      </w:r>
      <w:r w:rsidR="00B32A68" w:rsidRPr="00B439F8">
        <w:rPr>
          <w:lang w:val="en-GB"/>
        </w:rPr>
        <w:t>GNB201</w:t>
      </w:r>
      <w:r w:rsidR="00DF50CD">
        <w:rPr>
          <w:lang w:val="en-GB"/>
        </w:rPr>
        <w:t>8</w:t>
      </w:r>
      <w:r w:rsidR="00B32A68" w:rsidRPr="00B439F8">
        <w:rPr>
          <w:lang w:val="en-GB"/>
        </w:rPr>
        <w:t xml:space="preserve"> </w:t>
      </w:r>
      <w:r w:rsidR="00E45B42" w:rsidRPr="00B439F8">
        <w:rPr>
          <w:lang w:val="en-GB"/>
        </w:rPr>
        <w:t>c</w:t>
      </w:r>
      <w:r w:rsidR="00B32A68" w:rsidRPr="00B439F8">
        <w:rPr>
          <w:lang w:val="en-GB"/>
        </w:rPr>
        <w:t>ongress</w:t>
      </w:r>
    </w:p>
    <w:p w:rsidR="007351C5" w:rsidRPr="00E00D68" w:rsidRDefault="007351C5" w:rsidP="00B439F8">
      <w:pPr>
        <w:pStyle w:val="Authors"/>
        <w:framePr w:wrap="notBeside" w:x="1225" w:y="1610"/>
        <w:rPr>
          <w:vertAlign w:val="superscript"/>
          <w:lang w:val="en-GB"/>
        </w:rPr>
      </w:pPr>
      <w:r w:rsidRPr="00E00D68">
        <w:rPr>
          <w:lang w:val="en-GB"/>
        </w:rPr>
        <w:t>A. Author</w:t>
      </w:r>
      <w:r w:rsidRPr="00E00D68">
        <w:rPr>
          <w:vertAlign w:val="superscript"/>
          <w:lang w:val="en-GB"/>
        </w:rPr>
        <w:t>1</w:t>
      </w:r>
      <w:r w:rsidRPr="00E00D68">
        <w:rPr>
          <w:lang w:val="en-GB"/>
        </w:rPr>
        <w:t>, B. Author</w:t>
      </w:r>
      <w:r w:rsidRPr="00E00D68">
        <w:rPr>
          <w:vertAlign w:val="superscript"/>
          <w:lang w:val="en-GB"/>
        </w:rPr>
        <w:t>1</w:t>
      </w:r>
      <w:proofErr w:type="gramStart"/>
      <w:r w:rsidRPr="00E00D68">
        <w:rPr>
          <w:vertAlign w:val="superscript"/>
          <w:lang w:val="en-GB"/>
        </w:rPr>
        <w:t>,2</w:t>
      </w:r>
      <w:proofErr w:type="gramEnd"/>
      <w:r w:rsidRPr="00E00D68">
        <w:rPr>
          <w:lang w:val="en-GB"/>
        </w:rPr>
        <w:t>, and C.</w:t>
      </w:r>
      <w:r w:rsidR="00B3231A">
        <w:rPr>
          <w:lang w:val="en-GB"/>
        </w:rPr>
        <w:t>C.</w:t>
      </w:r>
      <w:r w:rsidRPr="00E00D68">
        <w:rPr>
          <w:lang w:val="en-GB"/>
        </w:rPr>
        <w:t xml:space="preserve"> Author</w:t>
      </w:r>
      <w:r w:rsidRPr="00E00D68">
        <w:rPr>
          <w:vertAlign w:val="superscript"/>
          <w:lang w:val="en-GB"/>
        </w:rPr>
        <w:t>2</w:t>
      </w:r>
    </w:p>
    <w:p w:rsidR="007351C5" w:rsidRPr="009B68D7" w:rsidRDefault="007351C5" w:rsidP="00B439F8">
      <w:pPr>
        <w:pStyle w:val="Affiliations"/>
        <w:framePr w:wrap="notBeside" w:x="1225" w:y="1610"/>
        <w:rPr>
          <w:strike/>
          <w:lang w:val="en-GB"/>
        </w:rPr>
      </w:pPr>
      <w:r w:rsidRPr="00E00D68">
        <w:rPr>
          <w:vertAlign w:val="superscript"/>
          <w:lang w:val="en-GB"/>
        </w:rPr>
        <w:t>1</w:t>
      </w:r>
      <w:r w:rsidRPr="00E00D68">
        <w:rPr>
          <w:lang w:val="en-GB"/>
        </w:rPr>
        <w:tab/>
        <w:t xml:space="preserve">Each </w:t>
      </w:r>
      <w:r w:rsidR="00287F68">
        <w:rPr>
          <w:lang w:val="en-GB"/>
        </w:rPr>
        <w:t>a</w:t>
      </w:r>
      <w:r w:rsidRPr="00E00D68">
        <w:rPr>
          <w:lang w:val="en-GB"/>
        </w:rPr>
        <w:t>ffiliation must fit within a row</w:t>
      </w:r>
    </w:p>
    <w:p w:rsidR="007351C5" w:rsidRPr="00E00D68" w:rsidRDefault="007351C5" w:rsidP="00B439F8">
      <w:pPr>
        <w:pStyle w:val="Affiliations"/>
        <w:framePr w:wrap="notBeside" w:x="1225" w:y="1610"/>
        <w:rPr>
          <w:lang w:val="en-GB"/>
        </w:rPr>
      </w:pPr>
      <w:r w:rsidRPr="00E00D68">
        <w:rPr>
          <w:vertAlign w:val="superscript"/>
          <w:lang w:val="en-GB"/>
        </w:rPr>
        <w:t>2</w:t>
      </w:r>
      <w:r w:rsidRPr="00E00D68">
        <w:rPr>
          <w:lang w:val="en-GB"/>
        </w:rPr>
        <w:tab/>
        <w:t xml:space="preserve">Each </w:t>
      </w:r>
      <w:r w:rsidR="00287F68">
        <w:rPr>
          <w:lang w:val="en-GB"/>
        </w:rPr>
        <w:t>a</w:t>
      </w:r>
      <w:r w:rsidRPr="00E00D68">
        <w:rPr>
          <w:lang w:val="en-GB"/>
        </w:rPr>
        <w:t>ffiliation must fit within a row</w:t>
      </w:r>
    </w:p>
    <w:p w:rsidR="007351C5" w:rsidRPr="00E00D68" w:rsidRDefault="007351C5" w:rsidP="00B32A68">
      <w:pPr>
        <w:pStyle w:val="Abstract"/>
        <w:rPr>
          <w:lang w:val="en-GB"/>
        </w:rPr>
      </w:pPr>
      <w:r w:rsidRPr="00E00D68">
        <w:rPr>
          <w:i/>
          <w:iCs/>
          <w:lang w:val="en-GB"/>
        </w:rPr>
        <w:t>Abstract</w:t>
      </w:r>
      <w:r w:rsidRPr="00E00D68">
        <w:rPr>
          <w:lang w:val="en-GB"/>
        </w:rPr>
        <w:t>—These instructions give you guidelines for preparing contributions to GNB</w:t>
      </w:r>
      <w:r w:rsidR="00DF50CD">
        <w:rPr>
          <w:lang w:val="en-GB"/>
        </w:rPr>
        <w:t>2018</w:t>
      </w:r>
      <w:r w:rsidRPr="00E00D68">
        <w:rPr>
          <w:i/>
          <w:iCs/>
          <w:lang w:val="en-GB"/>
        </w:rPr>
        <w:t>.</w:t>
      </w:r>
      <w:r w:rsidRPr="00E00D68">
        <w:rPr>
          <w:lang w:val="en-GB"/>
        </w:rPr>
        <w:t xml:space="preserve"> </w:t>
      </w:r>
      <w:r w:rsidR="000F09C9" w:rsidRPr="00E00D68">
        <w:rPr>
          <w:lang w:val="en-GB"/>
        </w:rPr>
        <w:t xml:space="preserve">If you are opening this file within </w:t>
      </w:r>
      <w:r w:rsidRPr="00E00D68">
        <w:rPr>
          <w:lang w:val="en-GB"/>
        </w:rPr>
        <w:t xml:space="preserve">Microsoft </w:t>
      </w:r>
      <w:r w:rsidR="000F09C9" w:rsidRPr="00E00D68">
        <w:rPr>
          <w:lang w:val="en-GB"/>
        </w:rPr>
        <w:t xml:space="preserve">Office </w:t>
      </w:r>
      <w:r w:rsidRPr="00E00D68">
        <w:rPr>
          <w:i/>
          <w:iCs/>
          <w:lang w:val="en-GB"/>
        </w:rPr>
        <w:t>Word</w:t>
      </w:r>
      <w:r w:rsidRPr="00E00D68">
        <w:rPr>
          <w:lang w:val="en-GB"/>
        </w:rPr>
        <w:t xml:space="preserve"> 6.0 or later</w:t>
      </w:r>
      <w:r w:rsidR="000F09C9" w:rsidRPr="00E00D68">
        <w:rPr>
          <w:lang w:val="en-GB"/>
        </w:rPr>
        <w:t>, use this document as a template to prepare your contribution</w:t>
      </w:r>
      <w:r w:rsidRPr="00E00D68">
        <w:rPr>
          <w:lang w:val="en-GB"/>
        </w:rPr>
        <w:t>. Otherwise, use this document as an instruction set. For submission guidelines</w:t>
      </w:r>
      <w:r w:rsidR="009B68D7">
        <w:rPr>
          <w:lang w:val="en-GB"/>
        </w:rPr>
        <w:t>,</w:t>
      </w:r>
      <w:r w:rsidRPr="00E00D68">
        <w:rPr>
          <w:lang w:val="en-GB"/>
        </w:rPr>
        <w:t xml:space="preserve"> follow </w:t>
      </w:r>
      <w:r w:rsidR="00EE41E2" w:rsidRPr="00E00D68">
        <w:rPr>
          <w:lang w:val="en-GB"/>
        </w:rPr>
        <w:t xml:space="preserve">the </w:t>
      </w:r>
      <w:r w:rsidRPr="00E00D68">
        <w:rPr>
          <w:lang w:val="en-GB"/>
        </w:rPr>
        <w:t xml:space="preserve">instructions on the Conference website. </w:t>
      </w:r>
    </w:p>
    <w:p w:rsidR="00B32A68" w:rsidRPr="00E00D68" w:rsidRDefault="00B32A68" w:rsidP="00B32A68">
      <w:pPr>
        <w:pStyle w:val="Keywords"/>
        <w:rPr>
          <w:lang w:val="en-GB"/>
        </w:rPr>
      </w:pPr>
      <w:r w:rsidRPr="00E00D68">
        <w:rPr>
          <w:i/>
          <w:lang w:val="en-GB"/>
        </w:rPr>
        <w:t>Keywords</w:t>
      </w:r>
      <w:r w:rsidRPr="00E00D68">
        <w:rPr>
          <w:lang w:val="en-GB"/>
        </w:rPr>
        <w:t xml:space="preserve">—Insert </w:t>
      </w:r>
      <w:r w:rsidR="007351C5" w:rsidRPr="00E00D68">
        <w:rPr>
          <w:lang w:val="en-GB"/>
        </w:rPr>
        <w:t>u</w:t>
      </w:r>
      <w:r w:rsidRPr="00E00D68">
        <w:rPr>
          <w:lang w:val="en-GB"/>
        </w:rPr>
        <w:t>p to 4 keywords, separated by commas.</w:t>
      </w:r>
    </w:p>
    <w:p w:rsidR="007351C5" w:rsidRPr="00E00D68" w:rsidRDefault="0089239E">
      <w:pPr>
        <w:pStyle w:val="Titolo1"/>
        <w:rPr>
          <w:lang w:val="en-GB"/>
        </w:rPr>
      </w:pPr>
      <w:r w:rsidRPr="00E00D68">
        <w:rPr>
          <w:lang w:val="en-GB"/>
        </w:rPr>
        <w:t>Introduction</w:t>
      </w:r>
    </w:p>
    <w:p w:rsidR="007351C5" w:rsidRPr="00E00D68" w:rsidRDefault="007351C5">
      <w:pPr>
        <w:pStyle w:val="Text"/>
        <w:keepNext/>
        <w:framePr w:dropCap="drop" w:lines="2" w:wrap="auto" w:vAnchor="text" w:hAnchor="text"/>
        <w:spacing w:line="480" w:lineRule="exact"/>
        <w:ind w:firstLine="0"/>
        <w:rPr>
          <w:smallCaps/>
          <w:position w:val="-3"/>
          <w:sz w:val="56"/>
          <w:szCs w:val="56"/>
          <w:lang w:val="en-GB"/>
        </w:rPr>
      </w:pPr>
      <w:r w:rsidRPr="00E00D68">
        <w:rPr>
          <w:position w:val="-3"/>
          <w:sz w:val="56"/>
          <w:szCs w:val="56"/>
          <w:lang w:val="en-GB"/>
        </w:rPr>
        <w:t>T</w:t>
      </w:r>
    </w:p>
    <w:p w:rsidR="007351C5" w:rsidRPr="00E00D68" w:rsidRDefault="007351C5">
      <w:pPr>
        <w:pStyle w:val="Text"/>
        <w:ind w:firstLine="0"/>
        <w:rPr>
          <w:lang w:val="en-GB"/>
        </w:rPr>
      </w:pPr>
      <w:r w:rsidRPr="00E00D68">
        <w:rPr>
          <w:smallCaps/>
          <w:lang w:val="en-GB"/>
        </w:rPr>
        <w:t>HIS</w:t>
      </w:r>
      <w:r w:rsidRPr="00E00D68">
        <w:rPr>
          <w:lang w:val="en-GB"/>
        </w:rPr>
        <w:t xml:space="preserve"> document is a template for Microsoft </w:t>
      </w:r>
      <w:r w:rsidRPr="00E00D68">
        <w:rPr>
          <w:i/>
          <w:iCs/>
          <w:lang w:val="en-GB"/>
        </w:rPr>
        <w:t>Word</w:t>
      </w:r>
      <w:r w:rsidRPr="00E00D68">
        <w:rPr>
          <w:lang w:val="en-GB"/>
        </w:rPr>
        <w:t xml:space="preserve"> versions 6.0 or later. </w:t>
      </w:r>
      <w:r w:rsidR="00E45B42" w:rsidRPr="00E00D68">
        <w:rPr>
          <w:bCs/>
          <w:i/>
          <w:iCs/>
          <w:lang w:val="en-GB"/>
        </w:rPr>
        <w:t>Pl</w:t>
      </w:r>
      <w:r w:rsidRPr="00E00D68">
        <w:rPr>
          <w:bCs/>
          <w:i/>
          <w:iCs/>
          <w:lang w:val="en-GB"/>
        </w:rPr>
        <w:t>ease use this document as a “template” to prepare your manuscript. For submission guidelines, follow instructions on the Conference website.</w:t>
      </w:r>
    </w:p>
    <w:p w:rsidR="007351C5" w:rsidRPr="00E00D68" w:rsidRDefault="007351C5" w:rsidP="00E45B42">
      <w:pPr>
        <w:pStyle w:val="Text"/>
        <w:rPr>
          <w:lang w:val="en-GB"/>
        </w:rPr>
      </w:pPr>
      <w:r w:rsidRPr="00E00D68">
        <w:rPr>
          <w:lang w:val="en-GB"/>
        </w:rPr>
        <w:t xml:space="preserve">To insert images in </w:t>
      </w:r>
      <w:r w:rsidRPr="00E00D68">
        <w:rPr>
          <w:i/>
          <w:iCs/>
          <w:lang w:val="en-GB"/>
        </w:rPr>
        <w:t>Word,</w:t>
      </w:r>
      <w:r w:rsidRPr="00E00D68">
        <w:rPr>
          <w:lang w:val="en-GB"/>
        </w:rPr>
        <w:t xml:space="preserve"> position the cursor at the insertion point and either use Insert | Picture | From File or copy the image to the Windows clipboard and then Edit | Paste Special | Picture. </w:t>
      </w:r>
      <w:r w:rsidR="00E45B42" w:rsidRPr="00E00D68">
        <w:rPr>
          <w:lang w:val="en-GB"/>
        </w:rPr>
        <w:t>The GNB</w:t>
      </w:r>
      <w:r w:rsidR="00DF50CD">
        <w:rPr>
          <w:lang w:val="en-GB"/>
        </w:rPr>
        <w:t>2018 congress page limit is 4</w:t>
      </w:r>
      <w:r w:rsidR="00192E31">
        <w:rPr>
          <w:lang w:val="en-GB"/>
        </w:rPr>
        <w:t xml:space="preserve"> </w:t>
      </w:r>
      <w:r w:rsidR="00DF50CD">
        <w:rPr>
          <w:lang w:val="en-GB"/>
        </w:rPr>
        <w:t>pages</w:t>
      </w:r>
      <w:r w:rsidR="00F42EAE">
        <w:rPr>
          <w:lang w:val="en-GB"/>
        </w:rPr>
        <w:t>.</w:t>
      </w:r>
      <w:r w:rsidR="007E148C">
        <w:rPr>
          <w:lang w:val="en-GB"/>
        </w:rPr>
        <w:t xml:space="preserve"> </w:t>
      </w:r>
    </w:p>
    <w:p w:rsidR="007351C5" w:rsidRPr="00E00D68" w:rsidRDefault="007351C5">
      <w:pPr>
        <w:pStyle w:val="Titolo1"/>
        <w:rPr>
          <w:lang w:val="en-GB"/>
        </w:rPr>
      </w:pPr>
      <w:r w:rsidRPr="00E00D68">
        <w:rPr>
          <w:lang w:val="en-GB"/>
        </w:rPr>
        <w:t xml:space="preserve">Procedure for </w:t>
      </w:r>
      <w:r w:rsidR="00502CC7" w:rsidRPr="00E00D68">
        <w:rPr>
          <w:lang w:val="en-GB"/>
        </w:rPr>
        <w:t>p</w:t>
      </w:r>
      <w:r w:rsidRPr="00E00D68">
        <w:rPr>
          <w:lang w:val="en-GB"/>
        </w:rPr>
        <w:t xml:space="preserve">aper </w:t>
      </w:r>
      <w:r w:rsidR="00502CC7" w:rsidRPr="00E00D68">
        <w:rPr>
          <w:lang w:val="en-GB"/>
        </w:rPr>
        <w:t>s</w:t>
      </w:r>
      <w:r w:rsidRPr="00E00D68">
        <w:rPr>
          <w:lang w:val="en-GB"/>
        </w:rPr>
        <w:t>ubmission</w:t>
      </w:r>
      <w:r w:rsidR="001E2F88" w:rsidRPr="00E00D68">
        <w:rPr>
          <w:lang w:val="en-GB"/>
        </w:rPr>
        <w:t xml:space="preserve"> and preparation</w:t>
      </w:r>
    </w:p>
    <w:p w:rsidR="007351C5" w:rsidRPr="00E00D68" w:rsidRDefault="007351C5">
      <w:pPr>
        <w:pStyle w:val="Titolo2"/>
        <w:rPr>
          <w:lang w:val="en-GB"/>
        </w:rPr>
      </w:pPr>
      <w:r w:rsidRPr="00E00D68">
        <w:rPr>
          <w:lang w:val="en-GB"/>
        </w:rPr>
        <w:t xml:space="preserve">Review </w:t>
      </w:r>
      <w:r w:rsidR="00502CC7" w:rsidRPr="00E00D68">
        <w:rPr>
          <w:lang w:val="en-GB"/>
        </w:rPr>
        <w:t>s</w:t>
      </w:r>
      <w:r w:rsidRPr="00E00D68">
        <w:rPr>
          <w:lang w:val="en-GB"/>
        </w:rPr>
        <w:t>tage</w:t>
      </w:r>
    </w:p>
    <w:p w:rsidR="009B68D7" w:rsidRDefault="009218AB" w:rsidP="009218AB">
      <w:pPr>
        <w:pStyle w:val="Text"/>
        <w:rPr>
          <w:lang w:val="en-GB"/>
        </w:rPr>
      </w:pPr>
      <w:r w:rsidRPr="00E00D68">
        <w:rPr>
          <w:lang w:val="en-GB"/>
        </w:rPr>
        <w:t xml:space="preserve">The submission will be possible only through the conference </w:t>
      </w:r>
      <w:r w:rsidR="009B68D7">
        <w:rPr>
          <w:lang w:val="en-GB"/>
        </w:rPr>
        <w:t xml:space="preserve">website </w:t>
      </w:r>
      <w:hyperlink r:id="rId8" w:history="1">
        <w:r w:rsidR="00DF50CD" w:rsidRPr="00EA681C">
          <w:rPr>
            <w:rStyle w:val="Collegamentoipertestuale"/>
          </w:rPr>
          <w:t>www.gnb2018.polimi.it</w:t>
        </w:r>
      </w:hyperlink>
      <w:r w:rsidRPr="00E00D68">
        <w:rPr>
          <w:lang w:val="en-GB"/>
        </w:rPr>
        <w:t xml:space="preserve">. </w:t>
      </w:r>
    </w:p>
    <w:p w:rsidR="007351C5" w:rsidRPr="00E00D68" w:rsidRDefault="007E148C" w:rsidP="009218AB">
      <w:pPr>
        <w:pStyle w:val="Text"/>
        <w:rPr>
          <w:lang w:val="en-GB"/>
        </w:rPr>
      </w:pPr>
      <w:r>
        <w:rPr>
          <w:lang w:val="en-GB"/>
        </w:rPr>
        <w:t>The</w:t>
      </w:r>
      <w:r w:rsidR="005568FB" w:rsidRPr="00E00D68">
        <w:rPr>
          <w:lang w:val="en-GB"/>
        </w:rPr>
        <w:t xml:space="preserve"> submission of the contribution is in </w:t>
      </w:r>
      <w:r w:rsidR="006100A8" w:rsidRPr="00E00D68">
        <w:rPr>
          <w:lang w:val="en-GB"/>
        </w:rPr>
        <w:t>English</w:t>
      </w:r>
      <w:r w:rsidR="005568FB" w:rsidRPr="00E00D68">
        <w:rPr>
          <w:lang w:val="en-GB"/>
        </w:rPr>
        <w:t xml:space="preserve"> </w:t>
      </w:r>
      <w:r w:rsidR="000F09C9" w:rsidRPr="00E00D68">
        <w:rPr>
          <w:lang w:val="en-GB"/>
        </w:rPr>
        <w:t>l</w:t>
      </w:r>
      <w:r w:rsidR="005568FB" w:rsidRPr="00E00D68">
        <w:rPr>
          <w:lang w:val="en-GB"/>
        </w:rPr>
        <w:t>anguage</w:t>
      </w:r>
      <w:r w:rsidR="009218AB" w:rsidRPr="00E00D68">
        <w:rPr>
          <w:lang w:val="en-GB"/>
        </w:rPr>
        <w:t xml:space="preserve">. </w:t>
      </w:r>
      <w:r w:rsidR="009218AB" w:rsidRPr="004A07CD">
        <w:rPr>
          <w:lang w:val="en-GB"/>
        </w:rPr>
        <w:t>Please remember that, if you want to participate to the “</w:t>
      </w:r>
      <w:proofErr w:type="spellStart"/>
      <w:r w:rsidR="009218AB" w:rsidRPr="004A07CD">
        <w:rPr>
          <w:lang w:val="en-GB"/>
        </w:rPr>
        <w:t>Premio</w:t>
      </w:r>
      <w:proofErr w:type="spellEnd"/>
      <w:r w:rsidR="009218AB" w:rsidRPr="004A07CD">
        <w:rPr>
          <w:lang w:val="en-GB"/>
        </w:rPr>
        <w:t xml:space="preserve"> </w:t>
      </w:r>
      <w:proofErr w:type="spellStart"/>
      <w:r w:rsidR="009218AB" w:rsidRPr="004A07CD">
        <w:rPr>
          <w:lang w:val="en-GB"/>
        </w:rPr>
        <w:t>Giovani</w:t>
      </w:r>
      <w:proofErr w:type="spellEnd"/>
      <w:r w:rsidR="00512322" w:rsidRPr="004A07CD">
        <w:rPr>
          <w:lang w:val="en-GB"/>
        </w:rPr>
        <w:t xml:space="preserve"> </w:t>
      </w:r>
      <w:proofErr w:type="spellStart"/>
      <w:r w:rsidR="00512322" w:rsidRPr="004A07CD">
        <w:rPr>
          <w:lang w:val="en-GB"/>
        </w:rPr>
        <w:t>Ricercatori</w:t>
      </w:r>
      <w:proofErr w:type="spellEnd"/>
      <w:r w:rsidR="009218AB" w:rsidRPr="004A07CD">
        <w:rPr>
          <w:lang w:val="en-GB"/>
        </w:rPr>
        <w:t xml:space="preserve">”, the first author needs to be the person </w:t>
      </w:r>
      <w:r w:rsidR="000F09C9" w:rsidRPr="004A07CD">
        <w:rPr>
          <w:lang w:val="en-GB"/>
        </w:rPr>
        <w:t>applying for the prize,</w:t>
      </w:r>
      <w:r w:rsidR="009218AB" w:rsidRPr="004A07CD">
        <w:rPr>
          <w:lang w:val="en-GB"/>
        </w:rPr>
        <w:t xml:space="preserve"> and he</w:t>
      </w:r>
      <w:r w:rsidR="001E2F88" w:rsidRPr="004A07CD">
        <w:rPr>
          <w:lang w:val="en-GB"/>
        </w:rPr>
        <w:t>/she</w:t>
      </w:r>
      <w:r w:rsidR="009218AB" w:rsidRPr="004A07CD">
        <w:rPr>
          <w:lang w:val="en-GB"/>
        </w:rPr>
        <w:t xml:space="preserve"> will be the presenter of the contribution at GNB</w:t>
      </w:r>
      <w:r w:rsidR="00DF50CD" w:rsidRPr="004A07CD">
        <w:rPr>
          <w:lang w:val="en-GB"/>
        </w:rPr>
        <w:t>2018</w:t>
      </w:r>
      <w:r w:rsidR="009218AB" w:rsidRPr="004A07CD">
        <w:rPr>
          <w:lang w:val="en-GB"/>
        </w:rPr>
        <w:t xml:space="preserve">. The deadline for the preliminary submission is </w:t>
      </w:r>
      <w:r w:rsidR="004A07CD" w:rsidRPr="004A07CD">
        <w:rPr>
          <w:b/>
          <w:lang w:val="en-GB"/>
        </w:rPr>
        <w:t>February 12</w:t>
      </w:r>
      <w:r w:rsidR="009218AB" w:rsidRPr="004A07CD">
        <w:rPr>
          <w:b/>
          <w:lang w:val="en-GB"/>
        </w:rPr>
        <w:t xml:space="preserve">, </w:t>
      </w:r>
      <w:r w:rsidR="00DF50CD" w:rsidRPr="004A07CD">
        <w:rPr>
          <w:b/>
          <w:lang w:val="en-GB"/>
        </w:rPr>
        <w:t>201</w:t>
      </w:r>
      <w:r w:rsidR="004A07CD">
        <w:rPr>
          <w:b/>
          <w:lang w:val="en-GB"/>
        </w:rPr>
        <w:t>8</w:t>
      </w:r>
      <w:r w:rsidR="009218AB" w:rsidRPr="004A07CD">
        <w:rPr>
          <w:lang w:val="en-GB"/>
        </w:rPr>
        <w:t>.</w:t>
      </w:r>
      <w:r w:rsidR="009218AB" w:rsidRPr="00E00D68">
        <w:rPr>
          <w:lang w:val="en-GB"/>
        </w:rPr>
        <w:t xml:space="preserve"> </w:t>
      </w:r>
    </w:p>
    <w:p w:rsidR="007351C5" w:rsidRPr="00E00D68" w:rsidRDefault="007351C5">
      <w:pPr>
        <w:pStyle w:val="Titolo2"/>
        <w:rPr>
          <w:lang w:val="en-GB"/>
        </w:rPr>
      </w:pPr>
      <w:r w:rsidRPr="00E00D68">
        <w:rPr>
          <w:lang w:val="en-GB"/>
        </w:rPr>
        <w:t xml:space="preserve">Final </w:t>
      </w:r>
      <w:r w:rsidR="00502CC7" w:rsidRPr="00E00D68">
        <w:rPr>
          <w:lang w:val="en-GB"/>
        </w:rPr>
        <w:t>s</w:t>
      </w:r>
      <w:r w:rsidRPr="00E00D68">
        <w:rPr>
          <w:lang w:val="en-GB"/>
        </w:rPr>
        <w:t>tage</w:t>
      </w:r>
    </w:p>
    <w:p w:rsidR="009218AB" w:rsidRPr="00E00D68" w:rsidRDefault="007351C5">
      <w:pPr>
        <w:pStyle w:val="Text"/>
        <w:rPr>
          <w:lang w:val="en-GB"/>
        </w:rPr>
      </w:pPr>
      <w:r w:rsidRPr="00E00D68">
        <w:rPr>
          <w:lang w:val="en-GB"/>
        </w:rPr>
        <w:t xml:space="preserve">When you submit your final version, after your paper has been accepted, </w:t>
      </w:r>
      <w:r w:rsidR="009218AB" w:rsidRPr="00E00D68">
        <w:rPr>
          <w:lang w:val="en-GB"/>
        </w:rPr>
        <w:t xml:space="preserve">please use the same model, or </w:t>
      </w:r>
      <w:r w:rsidR="00B724BA" w:rsidRPr="00E00D68">
        <w:rPr>
          <w:lang w:val="en-GB"/>
        </w:rPr>
        <w:t xml:space="preserve">modify the original version </w:t>
      </w:r>
      <w:r w:rsidR="009218AB" w:rsidRPr="00E00D68">
        <w:rPr>
          <w:lang w:val="en-GB"/>
        </w:rPr>
        <w:t>according to the instructions reported in this text.</w:t>
      </w:r>
    </w:p>
    <w:p w:rsidR="00625D87" w:rsidRPr="00E00D68" w:rsidRDefault="00625D87" w:rsidP="009218AB">
      <w:pPr>
        <w:pStyle w:val="Titolo2"/>
        <w:rPr>
          <w:lang w:val="en-GB"/>
        </w:rPr>
      </w:pPr>
      <w:r w:rsidRPr="00E00D68">
        <w:rPr>
          <w:lang w:val="en-GB"/>
        </w:rPr>
        <w:t>Page setup</w:t>
      </w:r>
    </w:p>
    <w:p w:rsidR="00625D87" w:rsidRPr="00E00D68" w:rsidRDefault="00625D87" w:rsidP="00625D87">
      <w:pPr>
        <w:pStyle w:val="Text"/>
        <w:rPr>
          <w:lang w:val="en-GB"/>
        </w:rPr>
      </w:pPr>
      <w:r w:rsidRPr="00E00D68">
        <w:rPr>
          <w:lang w:val="en-GB"/>
        </w:rPr>
        <w:t xml:space="preserve">The </w:t>
      </w:r>
      <w:r w:rsidR="00EE41E2" w:rsidRPr="00E00D68">
        <w:rPr>
          <w:lang w:val="en-GB"/>
        </w:rPr>
        <w:t xml:space="preserve">paper </w:t>
      </w:r>
      <w:r w:rsidRPr="00E00D68">
        <w:rPr>
          <w:lang w:val="en-GB"/>
        </w:rPr>
        <w:t xml:space="preserve">format for </w:t>
      </w:r>
      <w:r w:rsidR="00EE41E2" w:rsidRPr="00E00D68">
        <w:rPr>
          <w:lang w:val="en-GB"/>
        </w:rPr>
        <w:t>contribution</w:t>
      </w:r>
      <w:r w:rsidRPr="00E00D68">
        <w:rPr>
          <w:lang w:val="en-GB"/>
        </w:rPr>
        <w:t xml:space="preserve"> preparation is A4</w:t>
      </w:r>
      <w:r w:rsidR="00EE41E2" w:rsidRPr="00E00D68">
        <w:rPr>
          <w:lang w:val="en-GB"/>
        </w:rPr>
        <w:t xml:space="preserve"> (210 x 297 mm). </w:t>
      </w:r>
      <w:r w:rsidR="00015303" w:rsidRPr="00E00D68">
        <w:rPr>
          <w:lang w:val="en-GB"/>
        </w:rPr>
        <w:t>Page margins are {1.5, 2.5, 1.5, 1.5} cm from {</w:t>
      </w:r>
      <w:r w:rsidR="00512322">
        <w:rPr>
          <w:lang w:val="en-GB"/>
        </w:rPr>
        <w:t>top</w:t>
      </w:r>
      <w:r w:rsidR="00015303" w:rsidRPr="00E00D68">
        <w:rPr>
          <w:lang w:val="en-GB"/>
        </w:rPr>
        <w:t xml:space="preserve">, bottom, right, left}. Text runs in two columns (Width 8.75 cm, with 0.5 cm spacing), except for </w:t>
      </w:r>
      <w:r w:rsidR="00015303" w:rsidRPr="00E00D68">
        <w:rPr>
          <w:i/>
          <w:lang w:val="en-GB"/>
        </w:rPr>
        <w:t>Title</w:t>
      </w:r>
      <w:r w:rsidR="00015303" w:rsidRPr="00E00D68">
        <w:rPr>
          <w:lang w:val="en-GB"/>
        </w:rPr>
        <w:t xml:space="preserve">, </w:t>
      </w:r>
      <w:r w:rsidR="00015303" w:rsidRPr="00E00D68">
        <w:rPr>
          <w:i/>
          <w:lang w:val="en-GB"/>
        </w:rPr>
        <w:t>Authors</w:t>
      </w:r>
      <w:r w:rsidR="00015303" w:rsidRPr="00E00D68">
        <w:rPr>
          <w:lang w:val="en-GB"/>
        </w:rPr>
        <w:t xml:space="preserve">, and </w:t>
      </w:r>
      <w:r w:rsidR="00015303" w:rsidRPr="00E00D68">
        <w:rPr>
          <w:i/>
          <w:lang w:val="en-GB"/>
        </w:rPr>
        <w:t>Affiliations</w:t>
      </w:r>
      <w:r w:rsidR="00015303" w:rsidRPr="00E00D68">
        <w:rPr>
          <w:lang w:val="en-GB"/>
        </w:rPr>
        <w:t>.</w:t>
      </w:r>
    </w:p>
    <w:p w:rsidR="00E84FE2" w:rsidRPr="00E00D68" w:rsidRDefault="00E84FE2" w:rsidP="00E84FE2">
      <w:pPr>
        <w:pStyle w:val="Titolo2"/>
        <w:rPr>
          <w:lang w:val="en-GB"/>
        </w:rPr>
      </w:pPr>
      <w:r w:rsidRPr="00E00D68">
        <w:rPr>
          <w:lang w:val="en-GB"/>
        </w:rPr>
        <w:t>References</w:t>
      </w:r>
    </w:p>
    <w:p w:rsidR="00E84FE2" w:rsidRPr="00E00D68" w:rsidRDefault="00E84FE2" w:rsidP="00E84FE2">
      <w:pPr>
        <w:pStyle w:val="Text"/>
        <w:rPr>
          <w:lang w:val="en-GB"/>
        </w:rPr>
      </w:pPr>
      <w:r w:rsidRPr="00E00D68">
        <w:rPr>
          <w:lang w:val="en-GB"/>
        </w:rPr>
        <w:t xml:space="preserve">Please number citations consecutively in square brackets [1]. The sentence punctuation follows the brackets [2]. Multiple references [2], [3] are each numbered with separate brackets [1]–[3]. In sentences, refer simply to the reference number, as in [3]. Do not use “Ref. [3]” or “reference [3]” except at the beginning of a sentence: “Reference [3] shows </w:t>
      </w:r>
      <w:proofErr w:type="gramStart"/>
      <w:r w:rsidRPr="00E00D68">
        <w:rPr>
          <w:lang w:val="en-GB"/>
        </w:rPr>
        <w:t>... .”</w:t>
      </w:r>
      <w:proofErr w:type="gramEnd"/>
      <w:r w:rsidRPr="00E00D68">
        <w:rPr>
          <w:lang w:val="en-GB"/>
        </w:rPr>
        <w:t xml:space="preserve"> </w:t>
      </w:r>
      <w:r w:rsidR="001E2F88" w:rsidRPr="00E00D68">
        <w:rPr>
          <w:lang w:val="en-GB"/>
        </w:rPr>
        <w:t xml:space="preserve">Reference list needs to be typed manually at the end of the paper using the </w:t>
      </w:r>
      <w:proofErr w:type="gramStart"/>
      <w:r w:rsidR="001E2F88" w:rsidRPr="00E00D68">
        <w:rPr>
          <w:i/>
          <w:lang w:val="en-GB"/>
        </w:rPr>
        <w:t xml:space="preserve">References </w:t>
      </w:r>
      <w:r w:rsidR="001E2F88" w:rsidRPr="00E00D68">
        <w:rPr>
          <w:lang w:val="en-GB"/>
        </w:rPr>
        <w:t xml:space="preserve"> style</w:t>
      </w:r>
      <w:proofErr w:type="gramEnd"/>
      <w:r w:rsidR="001E2F88" w:rsidRPr="00E00D68">
        <w:rPr>
          <w:lang w:val="en-GB"/>
        </w:rPr>
        <w:t>.</w:t>
      </w:r>
    </w:p>
    <w:p w:rsidR="00E84FE2" w:rsidRPr="00E00D68" w:rsidRDefault="00E84FE2" w:rsidP="00E84FE2">
      <w:pPr>
        <w:pStyle w:val="Text"/>
        <w:rPr>
          <w:lang w:val="en-GB"/>
        </w:rPr>
      </w:pPr>
      <w:r w:rsidRPr="00E00D68">
        <w:rPr>
          <w:lang w:val="en-GB"/>
        </w:rPr>
        <w:t>Please note that the references at the end of this document are in the preferred referencing style. Give all authors’ names; do not use “</w:t>
      </w:r>
      <w:r w:rsidRPr="00E00D68">
        <w:rPr>
          <w:i/>
          <w:iCs/>
          <w:lang w:val="en-GB"/>
        </w:rPr>
        <w:t>et al</w:t>
      </w:r>
      <w:r w:rsidRPr="00E00D68">
        <w:rPr>
          <w:lang w:val="en-GB"/>
        </w:rPr>
        <w:t>.” unless there are more than five authors. Use a space after authors' initials. Papers that have not been published should not be cited.</w:t>
      </w:r>
    </w:p>
    <w:p w:rsidR="00E84FE2" w:rsidRPr="00E00D68" w:rsidRDefault="00E84FE2" w:rsidP="00E84FE2">
      <w:pPr>
        <w:pStyle w:val="Text"/>
        <w:ind w:firstLine="144"/>
        <w:rPr>
          <w:lang w:val="en-GB"/>
        </w:rPr>
      </w:pPr>
      <w:r w:rsidRPr="00E00D68">
        <w:rPr>
          <w:lang w:val="en-GB"/>
        </w:rPr>
        <w:t>Capitalize only the first word in a paper title, except for proper nouns and element symbols.</w:t>
      </w:r>
    </w:p>
    <w:p w:rsidR="007351C5" w:rsidRPr="00E00D68" w:rsidRDefault="00E84FE2">
      <w:pPr>
        <w:pStyle w:val="Titolo2"/>
        <w:rPr>
          <w:lang w:val="en-GB"/>
        </w:rPr>
      </w:pPr>
      <w:r w:rsidRPr="00E00D68">
        <w:rPr>
          <w:lang w:val="en-GB"/>
        </w:rPr>
        <w:t>Tables</w:t>
      </w:r>
    </w:p>
    <w:p w:rsidR="007351C5" w:rsidRPr="00E00D68" w:rsidRDefault="00A53B9E">
      <w:pPr>
        <w:pStyle w:val="Text"/>
        <w:rPr>
          <w:lang w:val="en-GB"/>
        </w:rPr>
      </w:pPr>
      <w:r w:rsidRPr="00E00D68">
        <w:rPr>
          <w:lang w:val="en-GB"/>
        </w:rPr>
        <w:t xml:space="preserve">Tables are to be embedded into the document and will appear as centred. They are numbered with roman </w:t>
      </w:r>
      <w:r w:rsidR="00AB686A" w:rsidRPr="00E00D68">
        <w:rPr>
          <w:lang w:val="en-GB"/>
        </w:rPr>
        <w:t>numerals</w:t>
      </w:r>
      <w:r w:rsidRPr="00E00D68">
        <w:rPr>
          <w:lang w:val="en-GB"/>
        </w:rPr>
        <w:t xml:space="preserve">. The table title will appear below the enumeration (as it is shown in Table </w:t>
      </w:r>
      <w:r w:rsidR="00AB686A" w:rsidRPr="00E00D68">
        <w:rPr>
          <w:lang w:val="en-GB"/>
        </w:rPr>
        <w:t>I)</w:t>
      </w:r>
      <w:r w:rsidRPr="00E00D68">
        <w:rPr>
          <w:lang w:val="en-GB"/>
        </w:rPr>
        <w:t>, while the table caption will appear below the table. Minimum font size for row text and headers is 8 pt. Please insert a carriage return before the table, and another underneath it.</w:t>
      </w:r>
    </w:p>
    <w:p w:rsidR="00623015" w:rsidRDefault="00623015">
      <w:pPr>
        <w:pStyle w:val="Text"/>
        <w:rPr>
          <w:lang w:val="en-GB"/>
        </w:rPr>
      </w:pPr>
    </w:p>
    <w:p w:rsidR="005A638B" w:rsidRPr="00E00D68" w:rsidRDefault="005A638B" w:rsidP="005A638B">
      <w:pPr>
        <w:pStyle w:val="Titolo2"/>
        <w:rPr>
          <w:lang w:val="en-GB"/>
        </w:rPr>
      </w:pPr>
      <w:r w:rsidRPr="00E00D68">
        <w:rPr>
          <w:lang w:val="en-GB"/>
        </w:rPr>
        <w:t>Figures</w:t>
      </w:r>
    </w:p>
    <w:p w:rsidR="005A638B" w:rsidRDefault="005A638B" w:rsidP="005A638B">
      <w:pPr>
        <w:pStyle w:val="Text"/>
        <w:rPr>
          <w:lang w:val="en-GB"/>
        </w:rPr>
      </w:pPr>
      <w:r w:rsidRPr="00E00D68">
        <w:rPr>
          <w:lang w:val="en-GB"/>
        </w:rPr>
        <w:t xml:space="preserve">Figures </w:t>
      </w:r>
      <w:r w:rsidR="00DF50CD">
        <w:rPr>
          <w:lang w:val="en-GB"/>
        </w:rPr>
        <w:t>should be inserted close to the text in which they are referred</w:t>
      </w:r>
      <w:r w:rsidRPr="00E00D68">
        <w:rPr>
          <w:lang w:val="en-GB"/>
        </w:rPr>
        <w:t>. They will appear as centred</w:t>
      </w:r>
      <w:r>
        <w:rPr>
          <w:lang w:val="en-GB"/>
        </w:rPr>
        <w:t xml:space="preserve"> in one- or two-column format</w:t>
      </w:r>
      <w:r w:rsidRPr="00E00D68">
        <w:rPr>
          <w:lang w:val="en-GB"/>
        </w:rPr>
        <w:t>. Insert a text paragraph break before each figure</w:t>
      </w:r>
      <w:r>
        <w:rPr>
          <w:lang w:val="en-GB"/>
        </w:rPr>
        <w:t>, and after each figure caption</w:t>
      </w:r>
      <w:r w:rsidRPr="00E00D68">
        <w:rPr>
          <w:lang w:val="en-GB"/>
        </w:rPr>
        <w:t xml:space="preserve">. Please make sure that figure title, axis label, and axis unit sizes are readable (not less than 8 </w:t>
      </w:r>
      <w:proofErr w:type="spellStart"/>
      <w:r w:rsidRPr="00E00D68">
        <w:rPr>
          <w:lang w:val="en-GB"/>
        </w:rPr>
        <w:t>pt</w:t>
      </w:r>
      <w:proofErr w:type="spellEnd"/>
      <w:r w:rsidRPr="00E00D68">
        <w:rPr>
          <w:lang w:val="en-GB"/>
        </w:rPr>
        <w:t>).</w:t>
      </w:r>
    </w:p>
    <w:p w:rsidR="00DF50CD" w:rsidRDefault="00DF50CD" w:rsidP="005A638B">
      <w:pPr>
        <w:pStyle w:val="Text"/>
        <w:rPr>
          <w:lang w:val="en-GB"/>
        </w:rPr>
      </w:pPr>
    </w:p>
    <w:p w:rsidR="00DF50CD" w:rsidRPr="00E00D68" w:rsidRDefault="00DF50CD" w:rsidP="005A638B">
      <w:pPr>
        <w:pStyle w:val="Text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2D149A38" wp14:editId="0A6D186F">
            <wp:extent cx="2888737" cy="1424308"/>
            <wp:effectExtent l="0" t="0" r="6985" b="0"/>
            <wp:docPr id="3" name="Immagine 3" descr="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p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11" cy="14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CD" w:rsidRPr="00DF50CD" w:rsidRDefault="00DF50CD" w:rsidP="00DF50CD">
      <w:pPr>
        <w:pStyle w:val="Text"/>
        <w:rPr>
          <w:sz w:val="16"/>
          <w:lang w:val="en-GB"/>
        </w:rPr>
      </w:pPr>
      <w:r w:rsidRPr="00DF50CD">
        <w:rPr>
          <w:sz w:val="16"/>
          <w:lang w:val="en-GB"/>
        </w:rPr>
        <w:t>Fig. 1: Figure caption</w:t>
      </w:r>
    </w:p>
    <w:p w:rsidR="00DF50CD" w:rsidRDefault="00DF50CD" w:rsidP="005A638B">
      <w:pPr>
        <w:pStyle w:val="Text"/>
        <w:rPr>
          <w:lang w:val="en-GB"/>
        </w:rPr>
      </w:pPr>
    </w:p>
    <w:p w:rsidR="005A638B" w:rsidRPr="00E00D68" w:rsidRDefault="005A638B" w:rsidP="005A638B">
      <w:pPr>
        <w:pStyle w:val="Text"/>
        <w:rPr>
          <w:lang w:val="en-GB"/>
        </w:rPr>
      </w:pPr>
      <w:r w:rsidRPr="00E00D68">
        <w:rPr>
          <w:lang w:val="en-GB"/>
        </w:rPr>
        <w:t xml:space="preserve">In order to increase readability, please insert figures with at least 200 dpi </w:t>
      </w:r>
      <w:proofErr w:type="gramStart"/>
      <w:r w:rsidRPr="00E00D68">
        <w:rPr>
          <w:lang w:val="en-GB"/>
        </w:rPr>
        <w:t>resolution</w:t>
      </w:r>
      <w:proofErr w:type="gramEnd"/>
      <w:r w:rsidRPr="00E00D68">
        <w:rPr>
          <w:lang w:val="en-GB"/>
        </w:rPr>
        <w:t xml:space="preserve">. </w:t>
      </w:r>
      <w:proofErr w:type="gramStart"/>
      <w:r w:rsidRPr="00E00D68">
        <w:rPr>
          <w:lang w:val="en-GB"/>
        </w:rPr>
        <w:t>Place figure captions below the figures, and not as part of the</w:t>
      </w:r>
      <w:r>
        <w:rPr>
          <w:lang w:val="en-GB"/>
        </w:rPr>
        <w:t>m</w:t>
      </w:r>
      <w:r w:rsidRPr="00E00D68">
        <w:rPr>
          <w:lang w:val="en-GB"/>
        </w:rPr>
        <w:t>.</w:t>
      </w:r>
      <w:proofErr w:type="gramEnd"/>
      <w:r w:rsidRPr="00E00D68">
        <w:rPr>
          <w:lang w:val="en-GB"/>
        </w:rPr>
        <w:t xml:space="preserve"> Do not put borders around the outside of the figures.</w:t>
      </w:r>
    </w:p>
    <w:p w:rsidR="00A53B9E" w:rsidRPr="00E00D68" w:rsidRDefault="00B471C2" w:rsidP="00845E58">
      <w:pPr>
        <w:pStyle w:val="Text"/>
        <w:ind w:firstLine="0"/>
        <w:jc w:val="center"/>
        <w:rPr>
          <w:lang w:val="en-GB"/>
        </w:rPr>
      </w:pPr>
      <w:r w:rsidRPr="00E00D68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132455" cy="316928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16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19" w:rsidRDefault="00D60719" w:rsidP="00623015">
                            <w:pPr>
                              <w:pStyle w:val="TableTitle"/>
                            </w:pPr>
                            <w:r>
                              <w:t>TABLE I</w:t>
                            </w:r>
                          </w:p>
                          <w:p w:rsidR="00D60719" w:rsidRDefault="00D60719" w:rsidP="00623015">
                            <w:pPr>
                              <w:pStyle w:val="TableTitle"/>
                            </w:pPr>
                            <w:r>
                              <w:t>Units for style formats</w:t>
                            </w:r>
                          </w:p>
                          <w:tbl>
                            <w:tblPr>
                              <w:tblW w:w="4950" w:type="dxa"/>
                              <w:tblInd w:w="106" w:type="dxa"/>
                              <w:tblBorders>
                                <w:top w:val="single" w:sz="12" w:space="0" w:color="808080"/>
                                <w:bottom w:val="single" w:sz="12" w:space="0" w:color="808080"/>
                              </w:tblBorders>
                              <w:tblLayout w:type="fixed"/>
                              <w:tblCellMar>
                                <w:top w:w="14" w:type="dxa"/>
                                <w:left w:w="72" w:type="dxa"/>
                                <w:bottom w:w="14" w:type="dxa"/>
                                <w:right w:w="7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  <w:gridCol w:w="249"/>
                              <w:gridCol w:w="1595"/>
                              <w:gridCol w:w="295"/>
                              <w:gridCol w:w="1800"/>
                            </w:tblGrid>
                            <w:tr w:rsidR="00D60719" w:rsidTr="00176EA4">
                              <w:trPr>
                                <w:trHeight w:val="438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137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Style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pStyle w:val="TableTitle"/>
                                    <w:ind w:right="137"/>
                                    <w:rPr>
                                      <w:i/>
                                      <w:smallCaps w:val="0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smallCaps w:val="0"/>
                                    </w:rPr>
                                    <w:t>Font</w:t>
                                  </w:r>
                                </w:p>
                                <w:p w:rsidR="00D60719" w:rsidRPr="00D47DFA" w:rsidRDefault="00D60719" w:rsidP="00845E58">
                                  <w:pPr>
                                    <w:pStyle w:val="TableTitle"/>
                                    <w:ind w:right="137"/>
                                    <w:rPr>
                                      <w:i/>
                                      <w:smallCaps w:val="0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smallCaps w:val="0"/>
                                    </w:rPr>
                                    <w:t>(Times New Roman)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gridSpan w:val="2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137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Other notes </w:t>
                                  </w:r>
                                  <w:r w:rsidRPr="00D47DFA">
                                    <w:rPr>
                                      <w:i/>
                                      <w:sz w:val="16"/>
                                      <w:szCs w:val="16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C735F1" w:rsidP="009B631D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="00D60719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D60719"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 w:rsidR="00D60719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9B631D">
                                    <w:rPr>
                                      <w:sz w:val="16"/>
                                      <w:szCs w:val="16"/>
                                    </w:rPr>
                                    <w:t>regular</w:t>
                                  </w:r>
                                  <w:r w:rsidR="00D60719">
                                    <w:rPr>
                                      <w:sz w:val="16"/>
                                      <w:szCs w:val="16"/>
                                    </w:rPr>
                                    <w:t>, centered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Author(s)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regular, centered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Author affiliations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9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italic, centered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sz w:val="16"/>
                                      <w:szCs w:val="16"/>
                                    </w:rPr>
                                    <w:t>Just one line per affiliation</w:t>
                                  </w:r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Keywords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9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bold, justified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First line indentation: 0.3 cm</w:t>
                                  </w:r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Section title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regular, small caps, centered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AB686A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Numbered with </w:t>
                                  </w:r>
                                  <w:r w:rsidR="00AB686A">
                                    <w:rPr>
                                      <w:sz w:val="16"/>
                                      <w:szCs w:val="16"/>
                                    </w:rPr>
                                    <w:t>roman numerals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(I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,II,III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…)</w:t>
                                  </w:r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Sub-section title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italic, centered, left justified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AB686A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Numbered with capital letters (A, B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…)</w:t>
                                  </w:r>
                                  <w:proofErr w:type="gramEnd"/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regular, justified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First line indentation: 0.3 cm</w:t>
                                  </w:r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Figure and t</w:t>
                                  </w:r>
                                  <w:r w:rsidRPr="00D47DF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able captions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8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regular, justified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Numbered with abbreviated term Fig.</w:t>
                                  </w:r>
                                </w:p>
                              </w:tc>
                            </w:tr>
                            <w:tr w:rsidR="00D60719" w:rsidTr="00176EA4">
                              <w:trPr>
                                <w:trHeight w:val="288"/>
                              </w:trPr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0719" w:rsidRPr="00D47DFA" w:rsidRDefault="00D60719" w:rsidP="00845E58">
                                  <w:pPr>
                                    <w:ind w:right="227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47DF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References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8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regular, left justified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0719" w:rsidRDefault="00D60719" w:rsidP="00845E58">
                                  <w:pPr>
                                    <w:ind w:right="13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Numbered ([1], [2]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…)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 Indentation 0.6 cm</w:t>
                                  </w:r>
                                </w:p>
                              </w:tc>
                            </w:tr>
                          </w:tbl>
                          <w:p w:rsidR="00D60719" w:rsidRDefault="00D60719" w:rsidP="00623015">
                            <w:pPr>
                              <w:pStyle w:val="Testonotaapidipagina"/>
                            </w:pPr>
                            <w:r>
                              <w:t xml:space="preserve">No vertical lines in table. Statements that serve as captions for the entire table do not need footnote letters.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246.65pt;height:249.5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" stroked="f">
                <v:textbox inset="0,0,0,0">
                  <w:txbxContent>
                    <w:p w:rsidR="00D60719" w:rsidRDefault="00D60719" w:rsidP="00623015">
                      <w:pPr>
                        <w:pStyle w:val="TableTitle"/>
                      </w:pPr>
                      <w:r>
                        <w:t>TABLE I</w:t>
                      </w:r>
                    </w:p>
                    <w:p w:rsidR="00D60719" w:rsidRDefault="00D60719" w:rsidP="00623015">
                      <w:pPr>
                        <w:pStyle w:val="TableTitle"/>
                      </w:pPr>
                      <w:r>
                        <w:t>Units for style formats</w:t>
                      </w:r>
                    </w:p>
                    <w:tbl>
                      <w:tblPr>
                        <w:tblW w:w="4950" w:type="dxa"/>
                        <w:tblInd w:w="106" w:type="dxa"/>
                        <w:tblBorders>
                          <w:top w:val="single" w:sz="12" w:space="0" w:color="808080"/>
                          <w:bottom w:val="single" w:sz="12" w:space="0" w:color="808080"/>
                        </w:tblBorders>
                        <w:tblLayout w:type="fixed"/>
                        <w:tblCellMar>
                          <w:top w:w="14" w:type="dxa"/>
                          <w:left w:w="72" w:type="dxa"/>
                          <w:bottom w:w="14" w:type="dxa"/>
                          <w:right w:w="7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  <w:gridCol w:w="249"/>
                        <w:gridCol w:w="1595"/>
                        <w:gridCol w:w="295"/>
                        <w:gridCol w:w="1800"/>
                      </w:tblGrid>
                      <w:tr w:rsidR="00D60719" w:rsidTr="00176EA4">
                        <w:trPr>
                          <w:trHeight w:val="438"/>
                        </w:trPr>
                        <w:tc>
                          <w:tcPr>
                            <w:tcW w:w="1011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137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sz w:val="16"/>
                                <w:szCs w:val="16"/>
                              </w:rPr>
                              <w:t>Style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pStyle w:val="TableTitle"/>
                              <w:ind w:right="137"/>
                              <w:rPr>
                                <w:i/>
                                <w:smallCaps w:val="0"/>
                              </w:rPr>
                            </w:pPr>
                            <w:r w:rsidRPr="00D47DFA">
                              <w:rPr>
                                <w:i/>
                                <w:smallCaps w:val="0"/>
                              </w:rPr>
                              <w:t>Font</w:t>
                            </w:r>
                          </w:p>
                          <w:p w:rsidR="00D60719" w:rsidRPr="00D47DFA" w:rsidRDefault="00D60719" w:rsidP="00845E58">
                            <w:pPr>
                              <w:pStyle w:val="TableTitle"/>
                              <w:ind w:right="137"/>
                              <w:rPr>
                                <w:i/>
                                <w:smallCaps w:val="0"/>
                              </w:rPr>
                            </w:pPr>
                            <w:r w:rsidRPr="00D47DFA">
                              <w:rPr>
                                <w:i/>
                                <w:smallCaps w:val="0"/>
                              </w:rPr>
                              <w:t>(Times New Roman)</w:t>
                            </w:r>
                          </w:p>
                        </w:tc>
                        <w:tc>
                          <w:tcPr>
                            <w:tcW w:w="2095" w:type="dxa"/>
                            <w:gridSpan w:val="2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137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sz w:val="16"/>
                                <w:szCs w:val="16"/>
                              </w:rPr>
                              <w:t xml:space="preserve">Other notes </w:t>
                            </w:r>
                            <w:r w:rsidRPr="00D47DFA">
                              <w:rPr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sz w:val="16"/>
                                <w:szCs w:val="16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C735F1" w:rsidP="009B631D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 w:rsidR="00D607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60719"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 w:rsidR="00D60719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B631D">
                              <w:rPr>
                                <w:sz w:val="16"/>
                                <w:szCs w:val="16"/>
                              </w:rPr>
                              <w:t>regular</w:t>
                            </w:r>
                            <w:r w:rsidR="00D60719">
                              <w:rPr>
                                <w:sz w:val="16"/>
                                <w:szCs w:val="16"/>
                              </w:rPr>
                              <w:t>, centered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Author(s)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regular, centered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Author affiliations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9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italic, centered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sz w:val="16"/>
                                <w:szCs w:val="16"/>
                              </w:rPr>
                              <w:t>Just one line per affiliation</w:t>
                            </w:r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Keywords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9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bold, justified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First line indentation: 0.3 cm</w:t>
                            </w:r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Section title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regular, small caps, centered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AB686A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Numbered with </w:t>
                            </w:r>
                            <w:r w:rsidR="00AB686A">
                              <w:rPr>
                                <w:sz w:val="16"/>
                                <w:szCs w:val="16"/>
                              </w:rPr>
                              <w:t>roman numerals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(I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,II,III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 …)</w:t>
                            </w:r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Sub-section title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italic, centered, left justified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AB686A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Numbered with capital letters (A, B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, …)</w:t>
                            </w:r>
                            <w:proofErr w:type="gramEnd"/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regular, justified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First line indentation: 0.3 cm</w:t>
                            </w:r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Figure and t</w:t>
                            </w:r>
                            <w:r w:rsidRPr="00D47D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able captions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regular, justified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Numbered with abbreviated term Fig.</w:t>
                            </w:r>
                          </w:p>
                        </w:tc>
                      </w:tr>
                      <w:tr w:rsidR="00D60719" w:rsidTr="00176EA4">
                        <w:trPr>
                          <w:trHeight w:val="288"/>
                        </w:trPr>
                        <w:tc>
                          <w:tcPr>
                            <w:tcW w:w="1260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vAlign w:val="center"/>
                          </w:tcPr>
                          <w:p w:rsidR="00D60719" w:rsidRPr="00D47DFA" w:rsidRDefault="00D60719" w:rsidP="00845E58">
                            <w:pPr>
                              <w:ind w:right="227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47D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References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regular, left justified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vAlign w:val="center"/>
                          </w:tcPr>
                          <w:p w:rsidR="00D60719" w:rsidRDefault="00D60719" w:rsidP="00845E58">
                            <w:pPr>
                              <w:ind w:right="1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Numbered ([1], [2]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, …)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 Indentation 0.6 cm</w:t>
                            </w:r>
                          </w:p>
                        </w:tc>
                      </w:tr>
                    </w:tbl>
                    <w:p w:rsidR="00D60719" w:rsidRDefault="00D60719" w:rsidP="00623015">
                      <w:pPr>
                        <w:pStyle w:val="Testonotaapidipagina"/>
                      </w:pPr>
                      <w:r>
                        <w:t xml:space="preserve">No vertical lines in table. Statements that serve as captions for the entire table do not need footnote letters.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E00D68">
        <w:rPr>
          <w:noProof/>
          <w:lang w:val="it-IT" w:eastAsia="it-IT"/>
        </w:rPr>
        <mc:AlternateContent>
          <mc:Choice Requires="wps">
            <w:drawing>
              <wp:inline distT="0" distB="0" distL="0" distR="0">
                <wp:extent cx="3131820" cy="316992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1820" cy="316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6CCCD3" id="AutoShape 1" o:spid="_x0000_s1026" style="width:246.6pt;height:2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" filled="f" stroked="f">
                <o:lock v:ext="edit" aspectratio="t"/>
                <w10:anchorlock/>
              </v:rect>
            </w:pict>
          </mc:Fallback>
        </mc:AlternateContent>
      </w:r>
    </w:p>
    <w:p w:rsidR="00A53B9E" w:rsidRPr="00E00D68" w:rsidRDefault="00A53B9E">
      <w:pPr>
        <w:pStyle w:val="Text"/>
        <w:rPr>
          <w:lang w:val="en-GB"/>
        </w:rPr>
      </w:pPr>
    </w:p>
    <w:p w:rsidR="007351C5" w:rsidRPr="00E00D68" w:rsidRDefault="00DC380B">
      <w:pPr>
        <w:pStyle w:val="Text"/>
        <w:rPr>
          <w:lang w:val="en-GB"/>
        </w:rPr>
      </w:pPr>
      <w:r>
        <w:rPr>
          <w:lang w:val="en-GB"/>
        </w:rPr>
        <w:t>In T</w:t>
      </w:r>
      <w:r w:rsidR="00A53B9E" w:rsidRPr="00E00D68">
        <w:rPr>
          <w:lang w:val="en-GB"/>
        </w:rPr>
        <w:t xml:space="preserve">able </w:t>
      </w:r>
      <w:r>
        <w:rPr>
          <w:lang w:val="en-GB"/>
        </w:rPr>
        <w:t>I</w:t>
      </w:r>
      <w:r w:rsidR="00A53B9E" w:rsidRPr="00E00D68">
        <w:rPr>
          <w:lang w:val="en-GB"/>
        </w:rPr>
        <w:t>, all the information regarding f</w:t>
      </w:r>
      <w:r w:rsidR="009B68D7">
        <w:rPr>
          <w:lang w:val="en-GB"/>
        </w:rPr>
        <w:t>ont size and style are reported</w:t>
      </w:r>
      <w:r w:rsidR="00A53B9E" w:rsidRPr="00E00D68">
        <w:rPr>
          <w:lang w:val="en-GB"/>
        </w:rPr>
        <w:t>.</w:t>
      </w:r>
    </w:p>
    <w:p w:rsidR="007351C5" w:rsidRPr="00E00D68" w:rsidRDefault="007351C5" w:rsidP="00AB686A">
      <w:pPr>
        <w:pStyle w:val="Titolo2"/>
        <w:rPr>
          <w:lang w:val="en-GB"/>
        </w:rPr>
      </w:pPr>
      <w:r w:rsidRPr="00E00D68">
        <w:rPr>
          <w:lang w:val="en-GB"/>
        </w:rPr>
        <w:t>M</w:t>
      </w:r>
      <w:r w:rsidR="00502CC7" w:rsidRPr="00E00D68">
        <w:rPr>
          <w:lang w:val="en-GB"/>
        </w:rPr>
        <w:t>ath equations</w:t>
      </w:r>
    </w:p>
    <w:p w:rsidR="00190D10" w:rsidRPr="00E00D68" w:rsidRDefault="00A53B9E">
      <w:pPr>
        <w:pStyle w:val="Text"/>
        <w:rPr>
          <w:lang w:val="en-GB"/>
        </w:rPr>
      </w:pPr>
      <w:r w:rsidRPr="00E00D68">
        <w:rPr>
          <w:lang w:val="en-GB"/>
        </w:rPr>
        <w:t>Math equation</w:t>
      </w:r>
      <w:r w:rsidR="00623015" w:rsidRPr="00E00D68">
        <w:rPr>
          <w:lang w:val="en-GB"/>
        </w:rPr>
        <w:t>s</w:t>
      </w:r>
      <w:r w:rsidRPr="00E00D68">
        <w:rPr>
          <w:lang w:val="en-GB"/>
        </w:rPr>
        <w:t xml:space="preserve"> are centred, and numbered </w:t>
      </w:r>
      <w:r w:rsidR="00623015" w:rsidRPr="00E00D68">
        <w:rPr>
          <w:lang w:val="en-GB"/>
        </w:rPr>
        <w:t>consecutively in parentheses flush with the right margin, as in Eq. (1)</w:t>
      </w:r>
      <w:r w:rsidRPr="00E00D68">
        <w:rPr>
          <w:lang w:val="en-GB"/>
        </w:rPr>
        <w:t>.</w:t>
      </w:r>
    </w:p>
    <w:p w:rsidR="00190D10" w:rsidRPr="00E00D68" w:rsidRDefault="00F211B1" w:rsidP="00623015">
      <w:pPr>
        <w:pStyle w:val="Equation"/>
        <w:tabs>
          <w:tab w:val="clear" w:pos="4810"/>
          <w:tab w:val="right" w:pos="3060"/>
        </w:tabs>
        <w:jc w:val="center"/>
        <w:rPr>
          <w:lang w:val="en-GB"/>
        </w:rPr>
      </w:pPr>
      <w:r w:rsidRPr="00F211B1">
        <w:rPr>
          <w:position w:val="-16"/>
          <w:lang w:val="en-GB"/>
        </w:rPr>
        <w:object w:dxaOrig="9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.9pt;height:22.05pt" o:ole="">
            <v:imagedata r:id="rId10" o:title=""/>
          </v:shape>
          <o:OLEObject Type="Embed" ProgID="Equation.3" ShapeID="_x0000_i1028" DrawAspect="Content" ObjectID="_1452061576" r:id="rId11"/>
        </w:object>
      </w:r>
      <w:bookmarkStart w:id="0" w:name="_GoBack"/>
      <w:bookmarkEnd w:id="0"/>
      <w:r w:rsidR="00623015" w:rsidRPr="00E00D68">
        <w:rPr>
          <w:lang w:val="en-GB"/>
        </w:rPr>
        <w:tab/>
        <w:t>(1)</w:t>
      </w:r>
    </w:p>
    <w:p w:rsidR="00623015" w:rsidRPr="00E00D68" w:rsidRDefault="00623015" w:rsidP="00623015">
      <w:pPr>
        <w:pStyle w:val="Text"/>
        <w:rPr>
          <w:lang w:val="en-GB"/>
        </w:rPr>
      </w:pPr>
      <w:r w:rsidRPr="00E00D68">
        <w:rPr>
          <w:lang w:val="en-GB"/>
        </w:rPr>
        <w:t xml:space="preserve">First use the equation editor to create the equation. Then select the “Equation” </w:t>
      </w:r>
      <w:r w:rsidR="00E00D68" w:rsidRPr="00E00D68">
        <w:rPr>
          <w:lang w:val="en-GB"/>
        </w:rPr>
        <w:t>mark-up</w:t>
      </w:r>
      <w:r w:rsidRPr="00E00D68">
        <w:rPr>
          <w:lang w:val="en-GB"/>
        </w:rPr>
        <w:t xml:space="preserve"> style. Press the tab key and write the equation number in parentheses.</w:t>
      </w:r>
    </w:p>
    <w:p w:rsidR="007351C5" w:rsidRPr="00E00D68" w:rsidRDefault="007351C5">
      <w:pPr>
        <w:pStyle w:val="Titolo1"/>
        <w:rPr>
          <w:lang w:val="en-GB"/>
        </w:rPr>
      </w:pPr>
      <w:r w:rsidRPr="00E00D68">
        <w:rPr>
          <w:lang w:val="en-GB"/>
        </w:rPr>
        <w:t>Hints</w:t>
      </w:r>
      <w:r w:rsidR="00502CC7" w:rsidRPr="00E00D68">
        <w:rPr>
          <w:lang w:val="en-GB"/>
        </w:rPr>
        <w:t xml:space="preserve"> and recommendations</w:t>
      </w:r>
    </w:p>
    <w:p w:rsidR="007351C5" w:rsidRPr="00E00D68" w:rsidRDefault="00502CC7">
      <w:pPr>
        <w:pStyle w:val="Titolo2"/>
        <w:rPr>
          <w:lang w:val="en-GB"/>
        </w:rPr>
      </w:pPr>
      <w:r w:rsidRPr="00E00D68">
        <w:rPr>
          <w:lang w:val="en-GB"/>
        </w:rPr>
        <w:t>General hints</w:t>
      </w:r>
    </w:p>
    <w:p w:rsidR="007351C5" w:rsidRDefault="00502CC7">
      <w:pPr>
        <w:pStyle w:val="Text"/>
        <w:rPr>
          <w:lang w:val="en-GB"/>
        </w:rPr>
      </w:pPr>
      <w:r w:rsidRPr="00E00D68">
        <w:rPr>
          <w:lang w:val="en-GB"/>
        </w:rPr>
        <w:t xml:space="preserve">Please use SI units. Use one space after periods and colons. Hyphenate complex modifiers: “zero-field-cooled magnetization.” Use a zero before decimal points: 0.25, not .25. The abbreviation for “seconds” is s, not sec. A parenthetical statement at the end of a sentence is punctuated outside of the closing parenthesis (like this). </w:t>
      </w:r>
      <w:r w:rsidR="007351C5" w:rsidRPr="00E00D68">
        <w:rPr>
          <w:lang w:val="en-GB"/>
        </w:rPr>
        <w:t>The word “data” is plural, not singular. The abbreviation “i.e.” means “that is”</w:t>
      </w:r>
      <w:r w:rsidR="00F062BD" w:rsidRPr="00E00D68">
        <w:rPr>
          <w:lang w:val="en-GB"/>
        </w:rPr>
        <w:t>,</w:t>
      </w:r>
      <w:r w:rsidR="007351C5" w:rsidRPr="00E00D68">
        <w:rPr>
          <w:lang w:val="en-GB"/>
        </w:rPr>
        <w:t xml:space="preserve"> </w:t>
      </w:r>
      <w:r w:rsidR="00583748">
        <w:rPr>
          <w:lang w:val="en-GB"/>
        </w:rPr>
        <w:t>while</w:t>
      </w:r>
      <w:r w:rsidR="007351C5" w:rsidRPr="00E00D68">
        <w:rPr>
          <w:lang w:val="en-GB"/>
        </w:rPr>
        <w:t xml:space="preserve"> the abbreviation “e.g.” means “for example”.</w:t>
      </w:r>
    </w:p>
    <w:p w:rsidR="00E00D68" w:rsidRPr="00E00D68" w:rsidRDefault="00E00D68">
      <w:pPr>
        <w:pStyle w:val="Text"/>
        <w:rPr>
          <w:lang w:val="en-GB"/>
        </w:rPr>
      </w:pPr>
      <w:r>
        <w:rPr>
          <w:lang w:val="en-GB"/>
        </w:rPr>
        <w:t xml:space="preserve">When reporting the </w:t>
      </w:r>
      <w:r w:rsidR="007934FE">
        <w:rPr>
          <w:lang w:val="en-GB"/>
        </w:rPr>
        <w:t xml:space="preserve">design of the study, if this involves tests on humans, </w:t>
      </w:r>
      <w:r>
        <w:rPr>
          <w:lang w:val="en-GB"/>
        </w:rPr>
        <w:t>please</w:t>
      </w:r>
      <w:r w:rsidR="007934FE">
        <w:rPr>
          <w:lang w:val="en-GB"/>
        </w:rPr>
        <w:t xml:space="preserve"> </w:t>
      </w:r>
      <w:r w:rsidR="007934FE">
        <w:t>include a s</w:t>
      </w:r>
      <w:r w:rsidR="007934FE" w:rsidRPr="007934FE">
        <w:t>tatement detailing ethical approval and consent</w:t>
      </w:r>
      <w:r w:rsidR="007934FE">
        <w:t>.</w:t>
      </w:r>
    </w:p>
    <w:p w:rsidR="007351C5" w:rsidRPr="00E00D68" w:rsidRDefault="007351C5">
      <w:pPr>
        <w:pStyle w:val="Titolo1"/>
        <w:rPr>
          <w:lang w:val="en-GB"/>
        </w:rPr>
      </w:pPr>
      <w:r w:rsidRPr="00E00D68">
        <w:rPr>
          <w:lang w:val="en-GB"/>
        </w:rPr>
        <w:t>Conclusion</w:t>
      </w:r>
    </w:p>
    <w:p w:rsidR="007351C5" w:rsidRPr="00E00D68" w:rsidRDefault="007351C5">
      <w:pPr>
        <w:pStyle w:val="Text"/>
        <w:rPr>
          <w:lang w:val="en-GB"/>
        </w:rPr>
      </w:pPr>
      <w:r w:rsidRPr="00E00D68">
        <w:rPr>
          <w:lang w:val="en-GB"/>
        </w:rPr>
        <w:t xml:space="preserve">A conclusion section is not </w:t>
      </w:r>
      <w:r w:rsidR="00DC380B">
        <w:rPr>
          <w:lang w:val="en-GB"/>
        </w:rPr>
        <w:t>compulsory</w:t>
      </w:r>
      <w:r w:rsidRPr="00E00D68">
        <w:rPr>
          <w:lang w:val="en-GB"/>
        </w:rPr>
        <w:t xml:space="preserve">. Although a conclusion may review the main points of the paper, do not replicate the abstract as the conclusion. A conclusion might elaborate on the importance of the work </w:t>
      </w:r>
      <w:r w:rsidR="00DC380B">
        <w:rPr>
          <w:lang w:val="en-GB"/>
        </w:rPr>
        <w:t>and</w:t>
      </w:r>
      <w:r w:rsidRPr="00E00D68">
        <w:rPr>
          <w:lang w:val="en-GB"/>
        </w:rPr>
        <w:t xml:space="preserve"> suggest applications and extensions.</w:t>
      </w:r>
    </w:p>
    <w:p w:rsidR="007351C5" w:rsidRPr="00E00D68" w:rsidRDefault="007351C5">
      <w:pPr>
        <w:pStyle w:val="ReferenceHead"/>
        <w:rPr>
          <w:lang w:val="en-GB"/>
        </w:rPr>
      </w:pPr>
      <w:r w:rsidRPr="00E00D68">
        <w:rPr>
          <w:lang w:val="en-GB"/>
        </w:rPr>
        <w:t>Appendix</w:t>
      </w:r>
    </w:p>
    <w:p w:rsidR="007351C5" w:rsidRPr="00E00D68" w:rsidRDefault="007351C5">
      <w:pPr>
        <w:pStyle w:val="Text"/>
        <w:rPr>
          <w:lang w:val="en-GB"/>
        </w:rPr>
      </w:pPr>
      <w:r w:rsidRPr="00E00D68">
        <w:rPr>
          <w:lang w:val="en-GB"/>
        </w:rPr>
        <w:t>Appendixes, if needed, appear before the acknowledg</w:t>
      </w:r>
      <w:r w:rsidR="00502CC7" w:rsidRPr="00E00D68">
        <w:rPr>
          <w:lang w:val="en-GB"/>
        </w:rPr>
        <w:t>e</w:t>
      </w:r>
      <w:r w:rsidRPr="00E00D68">
        <w:rPr>
          <w:lang w:val="en-GB"/>
        </w:rPr>
        <w:t>ment.</w:t>
      </w:r>
    </w:p>
    <w:p w:rsidR="007351C5" w:rsidRPr="00E00D68" w:rsidRDefault="007351C5">
      <w:pPr>
        <w:pStyle w:val="ReferenceHead"/>
        <w:rPr>
          <w:lang w:val="en-GB"/>
        </w:rPr>
      </w:pPr>
      <w:r w:rsidRPr="00E00D68">
        <w:rPr>
          <w:lang w:val="en-GB"/>
        </w:rPr>
        <w:lastRenderedPageBreak/>
        <w:t>Acknowledg</w:t>
      </w:r>
      <w:r w:rsidR="00502CC7" w:rsidRPr="00E00D68">
        <w:rPr>
          <w:lang w:val="en-GB"/>
        </w:rPr>
        <w:t>e</w:t>
      </w:r>
      <w:r w:rsidRPr="00E00D68">
        <w:rPr>
          <w:lang w:val="en-GB"/>
        </w:rPr>
        <w:t>ment</w:t>
      </w:r>
      <w:r w:rsidR="00E00D68">
        <w:rPr>
          <w:lang w:val="en-GB"/>
        </w:rPr>
        <w:t xml:space="preserve"> </w:t>
      </w:r>
    </w:p>
    <w:p w:rsidR="007351C5" w:rsidRPr="00E00D68" w:rsidRDefault="007351C5">
      <w:pPr>
        <w:pStyle w:val="Text"/>
        <w:rPr>
          <w:lang w:val="en-GB"/>
        </w:rPr>
      </w:pPr>
      <w:r w:rsidRPr="00E00D68">
        <w:rPr>
          <w:lang w:val="en-GB"/>
        </w:rPr>
        <w:t xml:space="preserve">Use the singular heading even if you have many acknowledgments. </w:t>
      </w:r>
      <w:r w:rsidRPr="00E00D68">
        <w:rPr>
          <w:bCs/>
          <w:lang w:val="en-GB"/>
        </w:rPr>
        <w:t xml:space="preserve">Sponsor and financial support acknowledgments </w:t>
      </w:r>
      <w:r w:rsidR="001E2F88" w:rsidRPr="00E00D68">
        <w:rPr>
          <w:bCs/>
          <w:lang w:val="en-GB"/>
        </w:rPr>
        <w:t>can be placed in this section</w:t>
      </w:r>
      <w:r w:rsidRPr="00E00D68">
        <w:rPr>
          <w:lang w:val="en-GB"/>
        </w:rPr>
        <w:t>.</w:t>
      </w:r>
    </w:p>
    <w:p w:rsidR="007351C5" w:rsidRPr="00E00D68" w:rsidRDefault="007351C5">
      <w:pPr>
        <w:pStyle w:val="ReferenceHead"/>
        <w:rPr>
          <w:lang w:val="en-GB"/>
        </w:rPr>
      </w:pPr>
      <w:r w:rsidRPr="00E00D68">
        <w:rPr>
          <w:lang w:val="en-GB"/>
        </w:rPr>
        <w:t>References</w:t>
      </w:r>
    </w:p>
    <w:p w:rsidR="007351C5" w:rsidRPr="00E00D68" w:rsidRDefault="007351C5">
      <w:pPr>
        <w:numPr>
          <w:ilvl w:val="0"/>
          <w:numId w:val="19"/>
        </w:numPr>
        <w:rPr>
          <w:sz w:val="16"/>
          <w:szCs w:val="16"/>
          <w:lang w:val="en-GB"/>
        </w:rPr>
      </w:pPr>
      <w:r w:rsidRPr="00E00D68">
        <w:rPr>
          <w:sz w:val="16"/>
          <w:szCs w:val="16"/>
          <w:lang w:val="en-GB"/>
        </w:rPr>
        <w:t xml:space="preserve">G. O. Young, “Synthetic structure of industrial plastics (Book style with paper title and editor),” </w:t>
      </w:r>
      <w:r w:rsidRPr="00E00D68">
        <w:rPr>
          <w:sz w:val="16"/>
          <w:szCs w:val="16"/>
          <w:lang w:val="en-GB"/>
        </w:rPr>
        <w:tab/>
        <w:t xml:space="preserve">in </w:t>
      </w:r>
      <w:r w:rsidRPr="00E00D68">
        <w:rPr>
          <w:i/>
          <w:iCs/>
          <w:sz w:val="16"/>
          <w:szCs w:val="16"/>
          <w:lang w:val="en-GB"/>
        </w:rPr>
        <w:t>Plastics</w:t>
      </w:r>
      <w:r w:rsidRPr="00E00D68">
        <w:rPr>
          <w:sz w:val="16"/>
          <w:szCs w:val="16"/>
          <w:lang w:val="en-GB"/>
        </w:rPr>
        <w:t>, 2nd ed. vol. 3, J. Peters, Ed.  New York: McGraw-Hill, 1964, pp. 15–64.</w:t>
      </w:r>
    </w:p>
    <w:p w:rsidR="007351C5" w:rsidRPr="00E00D68" w:rsidRDefault="007351C5">
      <w:pPr>
        <w:numPr>
          <w:ilvl w:val="0"/>
          <w:numId w:val="19"/>
        </w:numPr>
        <w:rPr>
          <w:sz w:val="16"/>
          <w:szCs w:val="16"/>
          <w:lang w:val="en-GB"/>
        </w:rPr>
      </w:pPr>
      <w:r w:rsidRPr="00E00D68">
        <w:rPr>
          <w:sz w:val="16"/>
          <w:szCs w:val="16"/>
          <w:lang w:val="en-GB"/>
        </w:rPr>
        <w:t xml:space="preserve">W.-K. Chen, </w:t>
      </w:r>
      <w:r w:rsidRPr="00E00D68">
        <w:rPr>
          <w:i/>
          <w:iCs/>
          <w:sz w:val="16"/>
          <w:szCs w:val="16"/>
          <w:lang w:val="en-GB"/>
        </w:rPr>
        <w:t>Linear Networks and Systems</w:t>
      </w:r>
      <w:r w:rsidRPr="00E00D68">
        <w:rPr>
          <w:sz w:val="16"/>
          <w:szCs w:val="16"/>
          <w:lang w:val="en-GB"/>
        </w:rPr>
        <w:t xml:space="preserve"> (Book style)</w:t>
      </w:r>
      <w:r w:rsidRPr="00E00D68">
        <w:rPr>
          <w:i/>
          <w:iCs/>
          <w:sz w:val="16"/>
          <w:szCs w:val="16"/>
          <w:lang w:val="en-GB"/>
        </w:rPr>
        <w:t>.</w:t>
      </w:r>
      <w:r w:rsidRPr="00E00D68">
        <w:rPr>
          <w:sz w:val="16"/>
          <w:szCs w:val="16"/>
          <w:lang w:val="en-GB"/>
        </w:rPr>
        <w:tab/>
        <w:t>Belmont, CA: Wadsworth, 1993, pp. 123–135.</w:t>
      </w:r>
    </w:p>
    <w:p w:rsidR="007351C5" w:rsidRPr="00E00D68" w:rsidRDefault="007351C5">
      <w:pPr>
        <w:numPr>
          <w:ilvl w:val="0"/>
          <w:numId w:val="19"/>
        </w:numPr>
        <w:rPr>
          <w:sz w:val="16"/>
          <w:szCs w:val="16"/>
          <w:lang w:val="en-GB"/>
        </w:rPr>
      </w:pPr>
      <w:r w:rsidRPr="00E00D68">
        <w:rPr>
          <w:sz w:val="16"/>
          <w:szCs w:val="16"/>
          <w:lang w:val="en-GB"/>
        </w:rPr>
        <w:tab/>
        <w:t xml:space="preserve">H. Poor, </w:t>
      </w:r>
      <w:r w:rsidRPr="00E00D68">
        <w:rPr>
          <w:i/>
          <w:iCs/>
          <w:sz w:val="16"/>
          <w:szCs w:val="16"/>
          <w:lang w:val="en-GB"/>
        </w:rPr>
        <w:t>An Introduction to Signal Detection and Estimation</w:t>
      </w:r>
      <w:r w:rsidRPr="00E00D68">
        <w:rPr>
          <w:sz w:val="16"/>
          <w:szCs w:val="16"/>
          <w:lang w:val="en-GB"/>
        </w:rPr>
        <w:t>.   New York: Springer-Verlag, 1985, ch. 4.</w:t>
      </w:r>
    </w:p>
    <w:p w:rsidR="007351C5" w:rsidRPr="00E00D68" w:rsidRDefault="007351C5">
      <w:pPr>
        <w:pStyle w:val="References"/>
        <w:numPr>
          <w:ilvl w:val="0"/>
          <w:numId w:val="19"/>
        </w:numPr>
        <w:rPr>
          <w:lang w:val="en-GB"/>
        </w:rPr>
      </w:pPr>
      <w:r w:rsidRPr="00E00D68">
        <w:rPr>
          <w:lang w:val="en-GB"/>
        </w:rPr>
        <w:t xml:space="preserve">M. Young, </w:t>
      </w:r>
      <w:r w:rsidRPr="00E00D68">
        <w:rPr>
          <w:i/>
          <w:iCs/>
          <w:lang w:val="en-GB"/>
        </w:rPr>
        <w:t>The Techincal Writers Handbook.</w:t>
      </w:r>
      <w:r w:rsidRPr="00E00D68">
        <w:rPr>
          <w:lang w:val="en-GB"/>
        </w:rPr>
        <w:t xml:space="preserve">  Mill Valley, CA: University Science, 1989.</w:t>
      </w:r>
    </w:p>
    <w:p w:rsidR="007351C5" w:rsidRPr="00E00D68" w:rsidRDefault="007351C5">
      <w:pPr>
        <w:numPr>
          <w:ilvl w:val="0"/>
          <w:numId w:val="19"/>
        </w:numPr>
        <w:rPr>
          <w:sz w:val="16"/>
          <w:szCs w:val="16"/>
          <w:lang w:val="en-GB"/>
        </w:rPr>
      </w:pPr>
      <w:r w:rsidRPr="00E00D68">
        <w:rPr>
          <w:sz w:val="16"/>
          <w:szCs w:val="16"/>
          <w:lang w:val="en-GB"/>
        </w:rPr>
        <w:t xml:space="preserve">J. U. Duncombe, “Infrared navigation—Part I: An assessment of feasibility (Periodical style),” </w:t>
      </w:r>
      <w:r w:rsidRPr="00E00D68">
        <w:rPr>
          <w:i/>
          <w:iCs/>
          <w:sz w:val="16"/>
          <w:szCs w:val="16"/>
          <w:lang w:val="en-GB"/>
        </w:rPr>
        <w:t>IEEE Trans. Electron Devices</w:t>
      </w:r>
      <w:r w:rsidRPr="00E00D68">
        <w:rPr>
          <w:sz w:val="16"/>
          <w:szCs w:val="16"/>
          <w:lang w:val="en-GB"/>
        </w:rPr>
        <w:t>, vol. ED-11, pp. 34–39, Jan. 1959.</w:t>
      </w:r>
    </w:p>
    <w:p w:rsidR="007351C5" w:rsidRPr="00E00D68" w:rsidRDefault="007351C5">
      <w:pPr>
        <w:numPr>
          <w:ilvl w:val="0"/>
          <w:numId w:val="19"/>
        </w:numPr>
        <w:rPr>
          <w:sz w:val="16"/>
          <w:szCs w:val="16"/>
          <w:lang w:val="en-GB"/>
        </w:rPr>
      </w:pPr>
      <w:r w:rsidRPr="00E00D68">
        <w:rPr>
          <w:sz w:val="16"/>
          <w:szCs w:val="16"/>
          <w:lang w:val="en-GB"/>
        </w:rPr>
        <w:tab/>
        <w:t xml:space="preserve">S. Chen, B. Mulgrew, and P. M. Grant, “A clustering technique for digital communications channel equalization using radial basis function networks,” </w:t>
      </w:r>
      <w:r w:rsidRPr="00E00D68">
        <w:rPr>
          <w:i/>
          <w:iCs/>
          <w:sz w:val="16"/>
          <w:szCs w:val="16"/>
          <w:lang w:val="en-GB"/>
        </w:rPr>
        <w:t>IEEE Trans. Neural Networks</w:t>
      </w:r>
      <w:r w:rsidRPr="00E00D68">
        <w:rPr>
          <w:sz w:val="16"/>
          <w:szCs w:val="16"/>
          <w:lang w:val="en-GB"/>
        </w:rPr>
        <w:t>, vol. 4, pp. 570–578, July 1993.</w:t>
      </w:r>
    </w:p>
    <w:p w:rsidR="007351C5" w:rsidRPr="00E00D68" w:rsidRDefault="007351C5">
      <w:pPr>
        <w:numPr>
          <w:ilvl w:val="0"/>
          <w:numId w:val="19"/>
        </w:numPr>
        <w:rPr>
          <w:sz w:val="16"/>
          <w:szCs w:val="16"/>
          <w:lang w:val="en-GB"/>
        </w:rPr>
      </w:pPr>
      <w:r w:rsidRPr="00E00D68">
        <w:rPr>
          <w:sz w:val="16"/>
          <w:szCs w:val="16"/>
          <w:lang w:val="en-GB"/>
        </w:rPr>
        <w:t xml:space="preserve">W. D. Doyle, “Magnetization reversal in films with biaxial anisotropy,” in </w:t>
      </w:r>
      <w:r w:rsidRPr="00E00D68">
        <w:rPr>
          <w:i/>
          <w:iCs/>
          <w:sz w:val="16"/>
          <w:szCs w:val="16"/>
          <w:lang w:val="en-GB"/>
        </w:rPr>
        <w:t>1987 Proc. INTERMAG Conf.</w:t>
      </w:r>
      <w:r w:rsidRPr="00E00D68">
        <w:rPr>
          <w:sz w:val="16"/>
          <w:szCs w:val="16"/>
          <w:lang w:val="en-GB"/>
        </w:rPr>
        <w:t>, pp. 2.2-1–2.2-6.</w:t>
      </w:r>
    </w:p>
    <w:p w:rsidR="007351C5" w:rsidRPr="00E00D68" w:rsidRDefault="007351C5">
      <w:pPr>
        <w:pStyle w:val="References"/>
        <w:numPr>
          <w:ilvl w:val="0"/>
          <w:numId w:val="19"/>
        </w:numPr>
        <w:rPr>
          <w:lang w:val="en-GB"/>
        </w:rPr>
      </w:pPr>
      <w:r w:rsidRPr="00E00D68">
        <w:rPr>
          <w:lang w:val="en-GB"/>
        </w:rPr>
        <w:t>N. Kawasaki, “Parametric study of thermal and chemical nonequilibrium nozzle flow,” M.S. thesis, Dept. Electron. Eng., Osaka Univ., Osaka, Japan, 1993.</w:t>
      </w:r>
    </w:p>
    <w:p w:rsidR="007351C5" w:rsidRPr="00E00D68" w:rsidRDefault="007351C5">
      <w:pPr>
        <w:pStyle w:val="References"/>
        <w:numPr>
          <w:ilvl w:val="0"/>
          <w:numId w:val="19"/>
        </w:numPr>
        <w:rPr>
          <w:lang w:val="en-GB"/>
        </w:rPr>
      </w:pPr>
      <w:r w:rsidRPr="00E00D68">
        <w:rPr>
          <w:lang w:val="en-GB"/>
        </w:rPr>
        <w:t xml:space="preserve">J. P. Wilkinson, “Nonlinear resonant circuit devices (Patent style),” U.S. Patent 3 624 12, July 16, 1990. </w:t>
      </w:r>
    </w:p>
    <w:p w:rsidR="007351C5" w:rsidRPr="00E00D68" w:rsidRDefault="007351C5">
      <w:pPr>
        <w:pStyle w:val="References"/>
        <w:numPr>
          <w:ilvl w:val="0"/>
          <w:numId w:val="19"/>
        </w:numPr>
        <w:rPr>
          <w:lang w:val="en-GB"/>
        </w:rPr>
      </w:pPr>
      <w:r w:rsidRPr="00E00D68">
        <w:rPr>
          <w:i/>
          <w:iCs/>
          <w:lang w:val="en-GB"/>
        </w:rPr>
        <w:t xml:space="preserve">IEEE Criteria for Class IE Electric Systems </w:t>
      </w:r>
      <w:r w:rsidRPr="00E00D68">
        <w:rPr>
          <w:lang w:val="en-GB"/>
        </w:rPr>
        <w:t>(Standards style)</w:t>
      </w:r>
      <w:r w:rsidRPr="00E00D68">
        <w:rPr>
          <w:i/>
          <w:iCs/>
          <w:lang w:val="en-GB"/>
        </w:rPr>
        <w:t>,</w:t>
      </w:r>
      <w:r w:rsidRPr="00E00D68">
        <w:rPr>
          <w:lang w:val="en-GB"/>
        </w:rPr>
        <w:t xml:space="preserve"> IEEE Standard 308, 1969.</w:t>
      </w:r>
    </w:p>
    <w:p w:rsidR="007351C5" w:rsidRPr="009B68D7" w:rsidRDefault="007351C5">
      <w:pPr>
        <w:pStyle w:val="References"/>
        <w:numPr>
          <w:ilvl w:val="0"/>
          <w:numId w:val="19"/>
        </w:numPr>
        <w:rPr>
          <w:lang w:val="fr-FR"/>
        </w:rPr>
      </w:pPr>
      <w:r w:rsidRPr="009B68D7">
        <w:rPr>
          <w:i/>
          <w:iCs/>
          <w:lang w:val="fr-FR"/>
        </w:rPr>
        <w:t>Letter Symbols for Quantities</w:t>
      </w:r>
      <w:r w:rsidRPr="009B68D7">
        <w:rPr>
          <w:lang w:val="fr-FR"/>
        </w:rPr>
        <w:t>, ANSI Standard Y10.5-1968.</w:t>
      </w:r>
    </w:p>
    <w:p w:rsidR="007351C5" w:rsidRPr="00E00D68" w:rsidRDefault="007351C5">
      <w:pPr>
        <w:pStyle w:val="References"/>
        <w:numPr>
          <w:ilvl w:val="0"/>
          <w:numId w:val="19"/>
        </w:numPr>
        <w:rPr>
          <w:lang w:val="en-GB"/>
        </w:rPr>
      </w:pPr>
      <w:r w:rsidRPr="00E00D68">
        <w:rPr>
          <w:lang w:val="en-GB"/>
        </w:rPr>
        <w:t>R. E. Haskell and C. T. Case, “Transient signal propagation in lossless isotropic plasmas (Report style),” USAF Cambridge Res. Lab., Cambridge, MA Rep. ARCRL-66-234 (II), 1994, vol. 2.</w:t>
      </w:r>
    </w:p>
    <w:p w:rsidR="007351C5" w:rsidRPr="00E00D68" w:rsidRDefault="007351C5">
      <w:pPr>
        <w:pStyle w:val="References"/>
        <w:numPr>
          <w:ilvl w:val="0"/>
          <w:numId w:val="19"/>
        </w:numPr>
        <w:rPr>
          <w:lang w:val="en-GB"/>
        </w:rPr>
      </w:pPr>
      <w:r w:rsidRPr="00E00D68">
        <w:rPr>
          <w:lang w:val="en-GB"/>
        </w:rPr>
        <w:t>E. E. Reber, R. L. Michell, and C. J. Carter, “Oxygen absorption in the Earth’s atmosphere,” Aerospace Corp., Los Angeles, CA, Tech. Rep. TR-0200 (420-46)-3, Nov. 1988.</w:t>
      </w:r>
    </w:p>
    <w:p w:rsidR="007351C5" w:rsidRPr="00E00D68" w:rsidRDefault="00D47DFA">
      <w:pPr>
        <w:pStyle w:val="References"/>
        <w:numPr>
          <w:ilvl w:val="0"/>
          <w:numId w:val="19"/>
        </w:numPr>
        <w:rPr>
          <w:lang w:val="en-GB"/>
        </w:rPr>
      </w:pPr>
      <w:r w:rsidRPr="00E00D68">
        <w:rPr>
          <w:lang w:val="en-GB"/>
        </w:rPr>
        <w:t xml:space="preserve"> </w:t>
      </w:r>
      <w:r w:rsidR="007351C5" w:rsidRPr="00E00D68">
        <w:rPr>
          <w:lang w:val="en-GB"/>
        </w:rPr>
        <w:t xml:space="preserve">(Basic Book/Monograph Online Sources) J. K. Author. (year, month, day). </w:t>
      </w:r>
      <w:r w:rsidR="007351C5" w:rsidRPr="00E00D68">
        <w:rPr>
          <w:i/>
          <w:iCs/>
          <w:lang w:val="en-GB"/>
        </w:rPr>
        <w:t>Title</w:t>
      </w:r>
      <w:r w:rsidR="007351C5" w:rsidRPr="00E00D68">
        <w:rPr>
          <w:lang w:val="en-GB"/>
        </w:rPr>
        <w:t xml:space="preserve"> (edition) [Type of medium]. Volume(issue).</w:t>
      </w:r>
      <w:r w:rsidR="007351C5" w:rsidRPr="00E00D68">
        <w:rPr>
          <w:lang w:val="en-GB"/>
        </w:rPr>
        <w:tab/>
        <w:t xml:space="preserve"> Available: </w:t>
      </w:r>
      <w:hyperlink r:id="rId12" w:history="1">
        <w:r w:rsidR="007351C5" w:rsidRPr="00E00D68">
          <w:rPr>
            <w:rStyle w:val="Collegamentoipertestuale"/>
            <w:lang w:val="en-GB"/>
          </w:rPr>
          <w:t>http://www.(URL</w:t>
        </w:r>
      </w:hyperlink>
      <w:r w:rsidR="007351C5" w:rsidRPr="00E00D68">
        <w:rPr>
          <w:lang w:val="en-GB"/>
        </w:rPr>
        <w:t>)</w:t>
      </w:r>
    </w:p>
    <w:p w:rsidR="007351C5" w:rsidRPr="009B68D7" w:rsidRDefault="007351C5">
      <w:pPr>
        <w:pStyle w:val="References"/>
        <w:numPr>
          <w:ilvl w:val="0"/>
          <w:numId w:val="19"/>
        </w:numPr>
        <w:rPr>
          <w:lang w:val="fr-FR"/>
        </w:rPr>
      </w:pPr>
      <w:r w:rsidRPr="00E00D68">
        <w:rPr>
          <w:lang w:val="en-GB"/>
        </w:rPr>
        <w:t xml:space="preserve">J. Jones. (1991, May 10). Networks (2nd ed.) </w:t>
      </w:r>
      <w:r w:rsidRPr="009B68D7">
        <w:rPr>
          <w:lang w:val="fr-FR"/>
        </w:rPr>
        <w:t xml:space="preserve">[Online]. Available: </w:t>
      </w:r>
      <w:hyperlink r:id="rId13" w:history="1">
        <w:r w:rsidRPr="009B68D7">
          <w:rPr>
            <w:rStyle w:val="Collegamentoipertestuale"/>
            <w:lang w:val="fr-FR"/>
          </w:rPr>
          <w:t>http://www.atm.com</w:t>
        </w:r>
      </w:hyperlink>
    </w:p>
    <w:p w:rsidR="007351C5" w:rsidRPr="00E00D68" w:rsidRDefault="007351C5">
      <w:pPr>
        <w:pStyle w:val="References"/>
        <w:numPr>
          <w:ilvl w:val="0"/>
          <w:numId w:val="19"/>
        </w:numPr>
        <w:rPr>
          <w:lang w:val="en-GB"/>
        </w:rPr>
      </w:pPr>
      <w:r w:rsidRPr="00E00D68">
        <w:rPr>
          <w:lang w:val="en-GB"/>
        </w:rPr>
        <w:t xml:space="preserve">(Journal Online Sources style) K. Author. (year, month). Title. </w:t>
      </w:r>
      <w:r w:rsidRPr="00E00D68">
        <w:rPr>
          <w:i/>
          <w:iCs/>
          <w:lang w:val="en-GB"/>
        </w:rPr>
        <w:t>Journal</w:t>
      </w:r>
      <w:r w:rsidRPr="00E00D68">
        <w:rPr>
          <w:lang w:val="en-GB"/>
        </w:rPr>
        <w:t xml:space="preserve"> [Type of medium]. Volume(issue), paging if given.</w:t>
      </w:r>
      <w:r w:rsidRPr="00E00D68">
        <w:rPr>
          <w:lang w:val="en-GB"/>
        </w:rPr>
        <w:tab/>
        <w:t xml:space="preserve">  Available: </w:t>
      </w:r>
      <w:hyperlink r:id="rId14" w:history="1">
        <w:r w:rsidRPr="00E00D68">
          <w:rPr>
            <w:rStyle w:val="Collegamentoipertestuale"/>
            <w:lang w:val="en-GB"/>
          </w:rPr>
          <w:t>http://www.(URL</w:t>
        </w:r>
      </w:hyperlink>
      <w:r w:rsidRPr="00E00D68">
        <w:rPr>
          <w:lang w:val="en-GB"/>
        </w:rPr>
        <w:t>)</w:t>
      </w:r>
    </w:p>
    <w:p w:rsidR="007E148C" w:rsidRPr="009B68D7" w:rsidRDefault="007351C5">
      <w:pPr>
        <w:pStyle w:val="References"/>
        <w:numPr>
          <w:ilvl w:val="0"/>
          <w:numId w:val="19"/>
        </w:numPr>
        <w:rPr>
          <w:lang w:val="fr-FR"/>
        </w:rPr>
      </w:pPr>
      <w:r w:rsidRPr="00E00D68">
        <w:rPr>
          <w:lang w:val="en-GB"/>
        </w:rPr>
        <w:t xml:space="preserve">R. J. Vidmar. (1992, August). On the use of atmospheric plasmas as electromagnetic reflectors. </w:t>
      </w:r>
      <w:r w:rsidRPr="009B68D7">
        <w:rPr>
          <w:i/>
          <w:iCs/>
          <w:lang w:val="fr-FR"/>
        </w:rPr>
        <w:t>IEEE Trans. Plasma Sci.</w:t>
      </w:r>
      <w:r w:rsidRPr="009B68D7">
        <w:rPr>
          <w:lang w:val="fr-FR"/>
        </w:rPr>
        <w:t xml:space="preserve"> [Online]. </w:t>
      </w:r>
      <w:r w:rsidRPr="009B68D7">
        <w:rPr>
          <w:i/>
          <w:iCs/>
          <w:lang w:val="fr-FR"/>
        </w:rPr>
        <w:t>21(3).</w:t>
      </w:r>
      <w:r w:rsidRPr="009B68D7">
        <w:rPr>
          <w:lang w:val="fr-FR"/>
        </w:rPr>
        <w:t xml:space="preserve"> pp. 876—880.   Available: </w:t>
      </w:r>
      <w:hyperlink r:id="rId15" w:history="1">
        <w:r w:rsidRPr="009B68D7">
          <w:rPr>
            <w:rStyle w:val="Collegamentoipertestuale"/>
            <w:lang w:val="fr-FR"/>
          </w:rPr>
          <w:t>http://www.halcyon.com/pub/journals/</w:t>
        </w:r>
      </w:hyperlink>
      <w:r w:rsidRPr="009B68D7">
        <w:rPr>
          <w:lang w:val="fr-FR"/>
        </w:rPr>
        <w:t xml:space="preserve"> 21ps03-vidmar</w:t>
      </w:r>
    </w:p>
    <w:p w:rsidR="00B32A68" w:rsidRPr="00E00D68" w:rsidRDefault="00B32A68" w:rsidP="007E148C">
      <w:pPr>
        <w:pStyle w:val="References"/>
        <w:numPr>
          <w:ilvl w:val="0"/>
          <w:numId w:val="0"/>
        </w:numPr>
        <w:ind w:left="360"/>
        <w:rPr>
          <w:lang w:val="en-GB"/>
        </w:rPr>
      </w:pPr>
    </w:p>
    <w:sectPr w:rsidR="00B32A68" w:rsidRPr="00E00D68" w:rsidSect="00015303">
      <w:headerReference w:type="default" r:id="rId16"/>
      <w:pgSz w:w="11909" w:h="16834" w:code="9"/>
      <w:pgMar w:top="851" w:right="851" w:bottom="1701" w:left="851" w:header="431" w:footer="431" w:gutter="0"/>
      <w:cols w:num="2" w:space="28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1E" w:rsidRDefault="0006181E">
      <w:r>
        <w:separator/>
      </w:r>
    </w:p>
  </w:endnote>
  <w:endnote w:type="continuationSeparator" w:id="0">
    <w:p w:rsidR="0006181E" w:rsidRDefault="000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1E" w:rsidRDefault="0006181E"/>
  </w:footnote>
  <w:footnote w:type="continuationSeparator" w:id="0">
    <w:p w:rsidR="0006181E" w:rsidRDefault="000618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19" w:rsidRPr="00F33203" w:rsidRDefault="00F33203">
    <w:pPr>
      <w:framePr w:wrap="auto" w:vAnchor="text" w:hAnchor="margin" w:xAlign="right" w:y="1"/>
      <w:rPr>
        <w:sz w:val="16"/>
        <w:szCs w:val="16"/>
      </w:rPr>
    </w:pPr>
    <w:r w:rsidRPr="00F33203">
      <w:rPr>
        <w:sz w:val="16"/>
        <w:szCs w:val="16"/>
      </w:rPr>
      <w:fldChar w:fldCharType="begin"/>
    </w:r>
    <w:r w:rsidRPr="00F33203">
      <w:rPr>
        <w:sz w:val="16"/>
        <w:szCs w:val="16"/>
      </w:rPr>
      <w:instrText xml:space="preserve"> PAGE  \* MERGEFORMAT </w:instrText>
    </w:r>
    <w:r w:rsidRPr="00F33203">
      <w:rPr>
        <w:sz w:val="16"/>
        <w:szCs w:val="16"/>
      </w:rPr>
      <w:fldChar w:fldCharType="separate"/>
    </w:r>
    <w:r w:rsidR="00F211B1">
      <w:rPr>
        <w:noProof/>
        <w:sz w:val="16"/>
        <w:szCs w:val="16"/>
      </w:rPr>
      <w:t>2</w:t>
    </w:r>
    <w:r w:rsidRPr="00F33203">
      <w:rPr>
        <w:sz w:val="16"/>
        <w:szCs w:val="16"/>
      </w:rPr>
      <w:fldChar w:fldCharType="end"/>
    </w:r>
  </w:p>
  <w:p w:rsidR="00D60719" w:rsidRPr="009B68D7" w:rsidRDefault="00F33203">
    <w:pPr>
      <w:ind w:right="360"/>
      <w:rPr>
        <w:rFonts w:ascii="Times" w:hAnsi="Times" w:cs="Times"/>
        <w:sz w:val="16"/>
        <w:szCs w:val="16"/>
      </w:rPr>
    </w:pPr>
    <w:r w:rsidRPr="00F33203">
      <w:rPr>
        <w:rFonts w:ascii="Times" w:hAnsi="Times" w:cs="Times"/>
        <w:sz w:val="16"/>
        <w:szCs w:val="16"/>
      </w:rPr>
      <w:t>GNB201</w:t>
    </w:r>
    <w:r w:rsidR="00DF50CD">
      <w:rPr>
        <w:rFonts w:ascii="Times" w:hAnsi="Times" w:cs="Times"/>
        <w:sz w:val="16"/>
        <w:szCs w:val="16"/>
      </w:rPr>
      <w:t>8</w:t>
    </w:r>
    <w:r w:rsidRPr="00F33203">
      <w:rPr>
        <w:rFonts w:ascii="Times" w:hAnsi="Times" w:cs="Times"/>
        <w:sz w:val="16"/>
        <w:szCs w:val="16"/>
      </w:rPr>
      <w:t>, June 2</w:t>
    </w:r>
    <w:r w:rsidR="00DF50CD">
      <w:rPr>
        <w:rFonts w:ascii="Times" w:hAnsi="Times" w:cs="Times"/>
        <w:sz w:val="16"/>
        <w:szCs w:val="16"/>
      </w:rPr>
      <w:t>5</w:t>
    </w:r>
    <w:r w:rsidRPr="00F33203">
      <w:rPr>
        <w:rFonts w:ascii="Times" w:hAnsi="Times" w:cs="Times"/>
        <w:sz w:val="16"/>
        <w:szCs w:val="16"/>
      </w:rPr>
      <w:t>th-2</w:t>
    </w:r>
    <w:r w:rsidR="00DF50CD">
      <w:rPr>
        <w:rFonts w:ascii="Times" w:hAnsi="Times" w:cs="Times"/>
        <w:sz w:val="16"/>
        <w:szCs w:val="16"/>
      </w:rPr>
      <w:t>7</w:t>
    </w:r>
    <w:r w:rsidR="009B68D7">
      <w:rPr>
        <w:rFonts w:ascii="Times" w:hAnsi="Times" w:cs="Times"/>
        <w:sz w:val="16"/>
        <w:szCs w:val="16"/>
      </w:rPr>
      <w:t>nd</w:t>
    </w:r>
    <w:r w:rsidRPr="00F33203">
      <w:rPr>
        <w:rFonts w:ascii="Times" w:hAnsi="Times" w:cs="Times"/>
        <w:sz w:val="16"/>
        <w:szCs w:val="16"/>
      </w:rPr>
      <w:t xml:space="preserve"> 201</w:t>
    </w:r>
    <w:r w:rsidR="00DF50CD">
      <w:rPr>
        <w:rFonts w:ascii="Times" w:hAnsi="Times" w:cs="Times"/>
        <w:sz w:val="16"/>
        <w:szCs w:val="16"/>
      </w:rPr>
      <w:t>8</w:t>
    </w:r>
    <w:r w:rsidRPr="00F33203">
      <w:rPr>
        <w:rFonts w:ascii="Times" w:hAnsi="Times" w:cs="Times"/>
        <w:sz w:val="16"/>
        <w:szCs w:val="16"/>
      </w:rPr>
      <w:t xml:space="preserve">, </w:t>
    </w:r>
    <w:r w:rsidR="00DF50CD">
      <w:rPr>
        <w:rFonts w:ascii="Times" w:hAnsi="Times" w:cs="Times"/>
        <w:sz w:val="16"/>
        <w:szCs w:val="16"/>
      </w:rPr>
      <w:t>Milan</w:t>
    </w:r>
    <w:r w:rsidRPr="00F33203">
      <w:rPr>
        <w:rFonts w:ascii="Times" w:hAnsi="Times" w:cs="Times"/>
        <w:sz w:val="16"/>
        <w:szCs w:val="16"/>
      </w:rPr>
      <w:t>, Italy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E085744"/>
    <w:lvl w:ilvl="0">
      <w:start w:val="1"/>
      <w:numFmt w:val="upperRoman"/>
      <w:pStyle w:val="Titolo1"/>
      <w:lvlText w:val="%1."/>
      <w:legacy w:legacy="1" w:legacySpace="144" w:legacyIndent="144"/>
      <w:lvlJc w:val="left"/>
    </w:lvl>
    <w:lvl w:ilvl="1">
      <w:start w:val="1"/>
      <w:numFmt w:val="upperLetter"/>
      <w:pStyle w:val="Titolo2"/>
      <w:lvlText w:val="%2."/>
      <w:legacy w:legacy="1" w:legacySpace="144" w:legacyIndent="144"/>
      <w:lvlJc w:val="left"/>
    </w:lvl>
    <w:lvl w:ilvl="2">
      <w:start w:val="1"/>
      <w:numFmt w:val="decimal"/>
      <w:pStyle w:val="Titolo3"/>
      <w:lvlText w:val="%3)"/>
      <w:legacy w:legacy="1" w:legacySpace="144" w:legacyIndent="144"/>
      <w:lvlJc w:val="left"/>
    </w:lvl>
    <w:lvl w:ilvl="3">
      <w:start w:val="1"/>
      <w:numFmt w:val="lowerLetter"/>
      <w:pStyle w:val="Tito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ito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ito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ito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ito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ito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5"/>
  </w:num>
  <w:num w:numId="13">
    <w:abstractNumId w:val="1"/>
  </w:num>
  <w:num w:numId="14">
    <w:abstractNumId w:val="9"/>
  </w:num>
  <w:num w:numId="15">
    <w:abstractNumId w:val="8"/>
  </w:num>
  <w:num w:numId="16">
    <w:abstractNumId w:val="11"/>
  </w:num>
  <w:num w:numId="17">
    <w:abstractNumId w:val="3"/>
  </w:num>
  <w:num w:numId="18">
    <w:abstractNumId w:val="2"/>
  </w:num>
  <w:num w:numId="19">
    <w:abstractNumId w:val="10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 w:grammar="clean"/>
  <w:attachedTemplate r:id="rId1"/>
  <w:defaultTabStop w:val="20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C2"/>
    <w:rsid w:val="00002A3F"/>
    <w:rsid w:val="00015303"/>
    <w:rsid w:val="00026869"/>
    <w:rsid w:val="0006181E"/>
    <w:rsid w:val="000772E8"/>
    <w:rsid w:val="000B3633"/>
    <w:rsid w:val="000F09C9"/>
    <w:rsid w:val="00165EFD"/>
    <w:rsid w:val="00176EA4"/>
    <w:rsid w:val="00190D10"/>
    <w:rsid w:val="00192E31"/>
    <w:rsid w:val="001E2F88"/>
    <w:rsid w:val="00254B1A"/>
    <w:rsid w:val="0027741F"/>
    <w:rsid w:val="00287F68"/>
    <w:rsid w:val="002E3BE5"/>
    <w:rsid w:val="00320949"/>
    <w:rsid w:val="00397E75"/>
    <w:rsid w:val="00401A30"/>
    <w:rsid w:val="00411800"/>
    <w:rsid w:val="004702C4"/>
    <w:rsid w:val="0047661A"/>
    <w:rsid w:val="00481C46"/>
    <w:rsid w:val="004A07CD"/>
    <w:rsid w:val="00502CC7"/>
    <w:rsid w:val="00512322"/>
    <w:rsid w:val="0052643E"/>
    <w:rsid w:val="00527A47"/>
    <w:rsid w:val="005568FB"/>
    <w:rsid w:val="00583748"/>
    <w:rsid w:val="00591F1C"/>
    <w:rsid w:val="005A638B"/>
    <w:rsid w:val="005B7EFB"/>
    <w:rsid w:val="005E69F1"/>
    <w:rsid w:val="006002AD"/>
    <w:rsid w:val="006040F6"/>
    <w:rsid w:val="006100A8"/>
    <w:rsid w:val="00623015"/>
    <w:rsid w:val="00625D87"/>
    <w:rsid w:val="006277A6"/>
    <w:rsid w:val="00673E6B"/>
    <w:rsid w:val="007351C5"/>
    <w:rsid w:val="007934FE"/>
    <w:rsid w:val="007E148C"/>
    <w:rsid w:val="00810896"/>
    <w:rsid w:val="008329A3"/>
    <w:rsid w:val="00845E58"/>
    <w:rsid w:val="00847E15"/>
    <w:rsid w:val="00876F34"/>
    <w:rsid w:val="0089239E"/>
    <w:rsid w:val="008B031E"/>
    <w:rsid w:val="009145E5"/>
    <w:rsid w:val="009218AB"/>
    <w:rsid w:val="00950B57"/>
    <w:rsid w:val="009B631D"/>
    <w:rsid w:val="009B68D7"/>
    <w:rsid w:val="00A144BA"/>
    <w:rsid w:val="00A36965"/>
    <w:rsid w:val="00A51B67"/>
    <w:rsid w:val="00A53B9E"/>
    <w:rsid w:val="00A76BEF"/>
    <w:rsid w:val="00A9797D"/>
    <w:rsid w:val="00AB686A"/>
    <w:rsid w:val="00AC0692"/>
    <w:rsid w:val="00B3231A"/>
    <w:rsid w:val="00B32A68"/>
    <w:rsid w:val="00B439F8"/>
    <w:rsid w:val="00B471C2"/>
    <w:rsid w:val="00B724BA"/>
    <w:rsid w:val="00BF2DCA"/>
    <w:rsid w:val="00C735F1"/>
    <w:rsid w:val="00CB1467"/>
    <w:rsid w:val="00CE6453"/>
    <w:rsid w:val="00D47DFA"/>
    <w:rsid w:val="00D60719"/>
    <w:rsid w:val="00DA3352"/>
    <w:rsid w:val="00DC380B"/>
    <w:rsid w:val="00DF50CD"/>
    <w:rsid w:val="00E00D68"/>
    <w:rsid w:val="00E04018"/>
    <w:rsid w:val="00E31A2C"/>
    <w:rsid w:val="00E45B42"/>
    <w:rsid w:val="00E834F4"/>
    <w:rsid w:val="00E84FE2"/>
    <w:rsid w:val="00ED7816"/>
    <w:rsid w:val="00EE41E2"/>
    <w:rsid w:val="00F062BD"/>
    <w:rsid w:val="00F211B1"/>
    <w:rsid w:val="00F33203"/>
    <w:rsid w:val="00F42E0B"/>
    <w:rsid w:val="00F42EAE"/>
    <w:rsid w:val="00F46E1C"/>
    <w:rsid w:val="00F7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basedOn w:val="Normale"/>
    <w:next w:val="Keywords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e"/>
    <w:next w:val="Affiliations"/>
    <w:rsid w:val="007351C5"/>
    <w:pPr>
      <w:framePr w:w="9072" w:hSpace="187" w:vSpace="187" w:wrap="notBeside" w:vAnchor="text" w:hAnchor="page" w:xAlign="center" w:y="1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itolo">
    <w:name w:val="Title"/>
    <w:basedOn w:val="Normale"/>
    <w:next w:val="Normale"/>
    <w:qFormat/>
    <w:rsid w:val="00950B57"/>
    <w:pPr>
      <w:framePr w:w="9360" w:hSpace="187" w:vSpace="187" w:wrap="notBeside" w:vAnchor="text" w:hAnchor="page" w:xAlign="center" w:y="1" w:anchorLock="1"/>
      <w:spacing w:before="360"/>
      <w:jc w:val="center"/>
    </w:pPr>
    <w:rPr>
      <w:kern w:val="28"/>
      <w:sz w:val="48"/>
      <w:szCs w:val="48"/>
    </w:rPr>
  </w:style>
  <w:style w:type="paragraph" w:styleId="Testonotaapidipagina">
    <w:name w:val="footnote text"/>
    <w:basedOn w:val="Normale"/>
    <w:link w:val="TestonotaapidipaginaCarattere"/>
    <w:semiHidden/>
    <w:pPr>
      <w:ind w:firstLine="202"/>
      <w:jc w:val="both"/>
    </w:pPr>
    <w:rPr>
      <w:sz w:val="16"/>
      <w:szCs w:val="16"/>
      <w:lang w:val="x-none" w:eastAsia="x-none"/>
    </w:rPr>
  </w:style>
  <w:style w:type="paragraph" w:customStyle="1" w:styleId="References">
    <w:name w:val="References"/>
    <w:basedOn w:val="Normale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e"/>
    <w:next w:val="Normale"/>
    <w:pPr>
      <w:ind w:firstLine="202"/>
      <w:jc w:val="both"/>
    </w:pPr>
    <w:rPr>
      <w:b/>
      <w:bCs/>
      <w:sz w:val="18"/>
      <w:szCs w:val="18"/>
    </w:r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e"/>
    <w:rsid w:val="00B724BA"/>
    <w:pPr>
      <w:widowControl w:val="0"/>
      <w:spacing w:line="252" w:lineRule="auto"/>
      <w:ind w:firstLine="170"/>
      <w:jc w:val="both"/>
    </w:pPr>
  </w:style>
  <w:style w:type="paragraph" w:customStyle="1" w:styleId="FigureCaption">
    <w:name w:val="Figure Caption"/>
    <w:basedOn w:val="Normale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e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itolo1"/>
    <w:pPr>
      <w:numPr>
        <w:numId w:val="0"/>
      </w:numPr>
    </w:pPr>
  </w:style>
  <w:style w:type="paragraph" w:styleId="Intestazione">
    <w:name w:val="header"/>
    <w:basedOn w:val="Normale"/>
    <w:semiHidden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e"/>
    <w:next w:val="Normale"/>
    <w:pPr>
      <w:widowControl w:val="0"/>
      <w:tabs>
        <w:tab w:val="right" w:pos="4810"/>
      </w:tabs>
      <w:spacing w:line="252" w:lineRule="auto"/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Normale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  <w:lang w:eastAsia="zh-TW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Testonotaapidipagina"/>
    <w:pPr>
      <w:overflowPunct w:val="0"/>
      <w:adjustRightInd w:val="0"/>
      <w:ind w:firstLine="346"/>
      <w:jc w:val="left"/>
      <w:textAlignment w:val="baseline"/>
    </w:pPr>
    <w:rPr>
      <w:rFonts w:ascii="Times" w:eastAsia="PMingLiU" w:hAnsi="Times"/>
      <w:szCs w:val="20"/>
      <w:lang w:val="en-AU" w:eastAsia="zh-TW"/>
    </w:rPr>
  </w:style>
  <w:style w:type="paragraph" w:customStyle="1" w:styleId="subsection-title">
    <w:name w:val="subsection-title"/>
    <w:basedOn w:val="Titolo2"/>
    <w:pPr>
      <w:numPr>
        <w:ilvl w:val="0"/>
        <w:numId w:val="0"/>
      </w:numPr>
      <w:overflowPunct w:val="0"/>
      <w:adjustRightInd w:val="0"/>
      <w:spacing w:before="60"/>
      <w:ind w:firstLine="43"/>
      <w:textAlignment w:val="baseline"/>
    </w:pPr>
    <w:rPr>
      <w:rFonts w:ascii="Times" w:eastAsia="PMingLiU" w:hAnsi="Times"/>
      <w:b/>
      <w:bCs/>
      <w:szCs w:val="24"/>
      <w:lang w:eastAsia="zh-TW"/>
    </w:rPr>
  </w:style>
  <w:style w:type="character" w:customStyle="1" w:styleId="TestonotaapidipaginaCarattere">
    <w:name w:val="Testo nota a piè di pagina Carattere"/>
    <w:link w:val="Testonotaapidipagina"/>
    <w:semiHidden/>
    <w:rsid w:val="00E84FE2"/>
    <w:rPr>
      <w:sz w:val="16"/>
      <w:szCs w:val="16"/>
    </w:rPr>
  </w:style>
  <w:style w:type="paragraph" w:customStyle="1" w:styleId="Keywords">
    <w:name w:val="Keywords"/>
    <w:basedOn w:val="Abstract"/>
    <w:qFormat/>
    <w:rsid w:val="00B32A68"/>
  </w:style>
  <w:style w:type="paragraph" w:customStyle="1" w:styleId="Affiliations">
    <w:name w:val="Affiliations"/>
    <w:basedOn w:val="Authors"/>
    <w:qFormat/>
    <w:rsid w:val="007351C5"/>
    <w:pPr>
      <w:framePr w:wrap="notBeside"/>
    </w:pPr>
    <w:rPr>
      <w:i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0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F5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basedOn w:val="Normale"/>
    <w:next w:val="Keywords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e"/>
    <w:next w:val="Affiliations"/>
    <w:rsid w:val="007351C5"/>
    <w:pPr>
      <w:framePr w:w="9072" w:hSpace="187" w:vSpace="187" w:wrap="notBeside" w:vAnchor="text" w:hAnchor="page" w:xAlign="center" w:y="1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itolo">
    <w:name w:val="Title"/>
    <w:basedOn w:val="Normale"/>
    <w:next w:val="Normale"/>
    <w:qFormat/>
    <w:rsid w:val="00950B57"/>
    <w:pPr>
      <w:framePr w:w="9360" w:hSpace="187" w:vSpace="187" w:wrap="notBeside" w:vAnchor="text" w:hAnchor="page" w:xAlign="center" w:y="1" w:anchorLock="1"/>
      <w:spacing w:before="360"/>
      <w:jc w:val="center"/>
    </w:pPr>
    <w:rPr>
      <w:kern w:val="28"/>
      <w:sz w:val="48"/>
      <w:szCs w:val="48"/>
    </w:rPr>
  </w:style>
  <w:style w:type="paragraph" w:styleId="Testonotaapidipagina">
    <w:name w:val="footnote text"/>
    <w:basedOn w:val="Normale"/>
    <w:link w:val="TestonotaapidipaginaCarattere"/>
    <w:semiHidden/>
    <w:pPr>
      <w:ind w:firstLine="202"/>
      <w:jc w:val="both"/>
    </w:pPr>
    <w:rPr>
      <w:sz w:val="16"/>
      <w:szCs w:val="16"/>
      <w:lang w:val="x-none" w:eastAsia="x-none"/>
    </w:rPr>
  </w:style>
  <w:style w:type="paragraph" w:customStyle="1" w:styleId="References">
    <w:name w:val="References"/>
    <w:basedOn w:val="Normale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e"/>
    <w:next w:val="Normale"/>
    <w:pPr>
      <w:ind w:firstLine="202"/>
      <w:jc w:val="both"/>
    </w:pPr>
    <w:rPr>
      <w:b/>
      <w:bCs/>
      <w:sz w:val="18"/>
      <w:szCs w:val="18"/>
    </w:r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e"/>
    <w:rsid w:val="00B724BA"/>
    <w:pPr>
      <w:widowControl w:val="0"/>
      <w:spacing w:line="252" w:lineRule="auto"/>
      <w:ind w:firstLine="170"/>
      <w:jc w:val="both"/>
    </w:pPr>
  </w:style>
  <w:style w:type="paragraph" w:customStyle="1" w:styleId="FigureCaption">
    <w:name w:val="Figure Caption"/>
    <w:basedOn w:val="Normale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e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itolo1"/>
    <w:pPr>
      <w:numPr>
        <w:numId w:val="0"/>
      </w:numPr>
    </w:pPr>
  </w:style>
  <w:style w:type="paragraph" w:styleId="Intestazione">
    <w:name w:val="header"/>
    <w:basedOn w:val="Normale"/>
    <w:semiHidden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e"/>
    <w:next w:val="Normale"/>
    <w:pPr>
      <w:widowControl w:val="0"/>
      <w:tabs>
        <w:tab w:val="right" w:pos="4810"/>
      </w:tabs>
      <w:spacing w:line="252" w:lineRule="auto"/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Normale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  <w:lang w:eastAsia="zh-TW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Testonotaapidipagina"/>
    <w:pPr>
      <w:overflowPunct w:val="0"/>
      <w:adjustRightInd w:val="0"/>
      <w:ind w:firstLine="346"/>
      <w:jc w:val="left"/>
      <w:textAlignment w:val="baseline"/>
    </w:pPr>
    <w:rPr>
      <w:rFonts w:ascii="Times" w:eastAsia="PMingLiU" w:hAnsi="Times"/>
      <w:szCs w:val="20"/>
      <w:lang w:val="en-AU" w:eastAsia="zh-TW"/>
    </w:rPr>
  </w:style>
  <w:style w:type="paragraph" w:customStyle="1" w:styleId="subsection-title">
    <w:name w:val="subsection-title"/>
    <w:basedOn w:val="Titolo2"/>
    <w:pPr>
      <w:numPr>
        <w:ilvl w:val="0"/>
        <w:numId w:val="0"/>
      </w:numPr>
      <w:overflowPunct w:val="0"/>
      <w:adjustRightInd w:val="0"/>
      <w:spacing w:before="60"/>
      <w:ind w:firstLine="43"/>
      <w:textAlignment w:val="baseline"/>
    </w:pPr>
    <w:rPr>
      <w:rFonts w:ascii="Times" w:eastAsia="PMingLiU" w:hAnsi="Times"/>
      <w:b/>
      <w:bCs/>
      <w:szCs w:val="24"/>
      <w:lang w:eastAsia="zh-TW"/>
    </w:rPr>
  </w:style>
  <w:style w:type="character" w:customStyle="1" w:styleId="TestonotaapidipaginaCarattere">
    <w:name w:val="Testo nota a piè di pagina Carattere"/>
    <w:link w:val="Testonotaapidipagina"/>
    <w:semiHidden/>
    <w:rsid w:val="00E84FE2"/>
    <w:rPr>
      <w:sz w:val="16"/>
      <w:szCs w:val="16"/>
    </w:rPr>
  </w:style>
  <w:style w:type="paragraph" w:customStyle="1" w:styleId="Keywords">
    <w:name w:val="Keywords"/>
    <w:basedOn w:val="Abstract"/>
    <w:qFormat/>
    <w:rsid w:val="00B32A68"/>
  </w:style>
  <w:style w:type="paragraph" w:customStyle="1" w:styleId="Affiliations">
    <w:name w:val="Affiliations"/>
    <w:basedOn w:val="Authors"/>
    <w:qFormat/>
    <w:rsid w:val="007351C5"/>
    <w:pPr>
      <w:framePr w:wrap="notBeside"/>
    </w:pPr>
    <w:rPr>
      <w:i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0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F5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1.bin"/><Relationship Id="rId12" Type="http://schemas.openxmlformats.org/officeDocument/2006/relationships/hyperlink" Target="http://www.(URL" TargetMode="External"/><Relationship Id="rId13" Type="http://schemas.openxmlformats.org/officeDocument/2006/relationships/hyperlink" Target="http://www.atm.com" TargetMode="External"/><Relationship Id="rId14" Type="http://schemas.openxmlformats.org/officeDocument/2006/relationships/hyperlink" Target="http://www.(URL" TargetMode="External"/><Relationship Id="rId15" Type="http://schemas.openxmlformats.org/officeDocument/2006/relationships/hyperlink" Target="http://www.halcyon.com/pub/journals/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nb2018.polimi.it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mondi\AppData\Local\Temp\184-Italiano-template-gnb2016_wo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\Users\raimondi\AppData\Local\Temp\184-Italiano-template-gnb2016_word.dot</Template>
  <TotalTime>1</TotalTime>
  <Pages>2</Pages>
  <Words>1173</Words>
  <Characters>6687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GNB_2018</vt:lpstr>
    </vt:vector>
  </TitlesOfParts>
  <Manager/>
  <Company/>
  <LinksUpToDate>false</LinksUpToDate>
  <CharactersWithSpaces>7845</CharactersWithSpaces>
  <SharedDoc>false</SharedDoc>
  <HyperlinkBase/>
  <HLinks>
    <vt:vector size="30" baseType="variant">
      <vt:variant>
        <vt:i4>1441798</vt:i4>
      </vt:variant>
      <vt:variant>
        <vt:i4>21</vt:i4>
      </vt:variant>
      <vt:variant>
        <vt:i4>0</vt:i4>
      </vt:variant>
      <vt:variant>
        <vt:i4>5</vt:i4>
      </vt:variant>
      <vt:variant>
        <vt:lpwstr>http://www.halcyon.com/pub/journals/</vt:lpwstr>
      </vt:variant>
      <vt:variant>
        <vt:lpwstr/>
      </vt:variant>
      <vt:variant>
        <vt:i4>6160457</vt:i4>
      </vt:variant>
      <vt:variant>
        <vt:i4>18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  <vt:variant>
        <vt:i4>6160457</vt:i4>
      </vt:variant>
      <vt:variant>
        <vt:i4>12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2097249</vt:i4>
      </vt:variant>
      <vt:variant>
        <vt:i4>0</vt:i4>
      </vt:variant>
      <vt:variant>
        <vt:i4>0</vt:i4>
      </vt:variant>
      <vt:variant>
        <vt:i4>5</vt:i4>
      </vt:variant>
      <vt:variant>
        <vt:lpwstr>http://www.gnb2016.org/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GNB_2018</dc:title>
  <dc:subject>GNB2018 Template</dc:subject>
  <dc:creator>raimondi</dc:creator>
  <cp:keywords/>
  <dc:description/>
  <cp:lastModifiedBy>Paolo Ravazzani</cp:lastModifiedBy>
  <cp:revision>2</cp:revision>
  <cp:lastPrinted>2011-11-15T09:32:00Z</cp:lastPrinted>
  <dcterms:created xsi:type="dcterms:W3CDTF">2018-01-23T08:40:00Z</dcterms:created>
  <dcterms:modified xsi:type="dcterms:W3CDTF">2018-01-23T08:40:00Z</dcterms:modified>
  <cp:category/>
</cp:coreProperties>
</file>